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50A7" w:rsidRDefault="002807CE" w:rsidP="00375061">
      <w:r>
        <w:rPr>
          <w:noProof/>
        </w:rPr>
        <w:drawing>
          <wp:anchor distT="0" distB="0" distL="114300" distR="114300" simplePos="0" relativeHeight="251658240" behindDoc="1" locked="0" layoutInCell="1" allowOverlap="1" wp14:anchorId="13405D38">
            <wp:simplePos x="0" y="0"/>
            <wp:positionH relativeFrom="column">
              <wp:posOffset>2184400</wp:posOffset>
            </wp:positionH>
            <wp:positionV relativeFrom="paragraph">
              <wp:posOffset>209550</wp:posOffset>
            </wp:positionV>
            <wp:extent cx="1622425" cy="1622425"/>
            <wp:effectExtent l="0" t="0" r="0" b="0"/>
            <wp:wrapTight wrapText="bothSides">
              <wp:wrapPolygon edited="0">
                <wp:start x="0" y="0"/>
                <wp:lineTo x="0" y="21304"/>
                <wp:lineTo x="21304" y="21304"/>
                <wp:lineTo x="2130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22425" cy="1622425"/>
                    </a:xfrm>
                    <a:prstGeom prst="rect">
                      <a:avLst/>
                    </a:prstGeom>
                    <a:noFill/>
                  </pic:spPr>
                </pic:pic>
              </a:graphicData>
            </a:graphic>
            <wp14:sizeRelH relativeFrom="page">
              <wp14:pctWidth>0</wp14:pctWidth>
            </wp14:sizeRelH>
            <wp14:sizeRelV relativeFrom="page">
              <wp14:pctHeight>0</wp14:pctHeight>
            </wp14:sizeRelV>
          </wp:anchor>
        </w:drawing>
      </w:r>
    </w:p>
    <w:p w:rsidR="006B639C" w:rsidRDefault="006B639C" w:rsidP="007E6128">
      <w:pPr>
        <w:pStyle w:val="3Policytitle"/>
        <w:rPr>
          <w:szCs w:val="72"/>
        </w:rPr>
      </w:pPr>
    </w:p>
    <w:p w:rsidR="006B639C" w:rsidRDefault="006B639C" w:rsidP="007E6128">
      <w:pPr>
        <w:pStyle w:val="3Policytitle"/>
        <w:rPr>
          <w:szCs w:val="72"/>
        </w:rPr>
      </w:pPr>
    </w:p>
    <w:p w:rsidR="006B639C" w:rsidRDefault="006B639C" w:rsidP="007E6128">
      <w:pPr>
        <w:pStyle w:val="3Policytitle"/>
        <w:rPr>
          <w:szCs w:val="72"/>
        </w:rPr>
      </w:pPr>
    </w:p>
    <w:p w:rsidR="0062626B" w:rsidRDefault="001D530E" w:rsidP="006B639C">
      <w:pPr>
        <w:pStyle w:val="3Policytitle"/>
        <w:jc w:val="center"/>
        <w:rPr>
          <w:szCs w:val="72"/>
        </w:rPr>
      </w:pPr>
      <w:r w:rsidRPr="006B639C">
        <w:rPr>
          <w:szCs w:val="72"/>
        </w:rPr>
        <w:t>Intimate care</w:t>
      </w:r>
      <w:r w:rsidR="00740AC8" w:rsidRPr="006B639C">
        <w:rPr>
          <w:szCs w:val="72"/>
        </w:rPr>
        <w:t xml:space="preserve"> policy</w:t>
      </w:r>
    </w:p>
    <w:p w:rsidR="006B639C" w:rsidRDefault="006B639C" w:rsidP="006B639C">
      <w:pPr>
        <w:pStyle w:val="3Policytitle"/>
        <w:jc w:val="center"/>
        <w:rPr>
          <w:szCs w:val="72"/>
        </w:rPr>
      </w:pPr>
    </w:p>
    <w:p w:rsidR="006B639C" w:rsidRPr="006B639C" w:rsidRDefault="006B639C" w:rsidP="006B639C">
      <w:pPr>
        <w:pStyle w:val="3Policytitle"/>
        <w:jc w:val="center"/>
        <w:rPr>
          <w:szCs w:val="72"/>
        </w:rPr>
      </w:pPr>
    </w:p>
    <w:p w:rsidR="0062626B" w:rsidRPr="006B639C" w:rsidRDefault="002807CE" w:rsidP="006B639C">
      <w:pPr>
        <w:pStyle w:val="6Abstract"/>
        <w:jc w:val="center"/>
        <w:rPr>
          <w:b/>
          <w:sz w:val="72"/>
          <w:szCs w:val="72"/>
        </w:rPr>
      </w:pPr>
      <w:r>
        <w:rPr>
          <w:b/>
          <w:sz w:val="72"/>
          <w:szCs w:val="72"/>
        </w:rPr>
        <w:t>South Wilford</w:t>
      </w:r>
      <w:r w:rsidR="006B639C" w:rsidRPr="006B639C">
        <w:rPr>
          <w:b/>
          <w:sz w:val="72"/>
          <w:szCs w:val="72"/>
        </w:rPr>
        <w:t xml:space="preserve"> Primary School</w:t>
      </w:r>
    </w:p>
    <w:p w:rsidR="0062626B" w:rsidRPr="001118BF" w:rsidRDefault="0062626B" w:rsidP="00DC4C0F">
      <w:pPr>
        <w:pStyle w:val="1bodycopy10pt"/>
      </w:pPr>
    </w:p>
    <w:p w:rsidR="0062626B" w:rsidRDefault="0062626B" w:rsidP="00DC4C0F">
      <w:pPr>
        <w:pStyle w:val="1bodycopy10pt"/>
        <w:rPr>
          <w:noProof/>
          <w:color w:val="00CF80"/>
          <w:szCs w:val="20"/>
        </w:rPr>
      </w:pPr>
    </w:p>
    <w:p w:rsidR="0062626B" w:rsidRDefault="0062626B" w:rsidP="00DC4C0F">
      <w:pPr>
        <w:pStyle w:val="1bodycopy10pt"/>
        <w:rPr>
          <w:noProof/>
        </w:rPr>
      </w:pPr>
    </w:p>
    <w:p w:rsidR="0062626B" w:rsidRDefault="0062626B" w:rsidP="00DC4C0F">
      <w:pPr>
        <w:pStyle w:val="1bodycopy10pt"/>
        <w:rPr>
          <w:noProof/>
        </w:rPr>
      </w:pPr>
    </w:p>
    <w:p w:rsidR="0062626B" w:rsidRPr="0001772B" w:rsidRDefault="0062626B" w:rsidP="00DC4C0F">
      <w:pPr>
        <w:pStyle w:val="1bodycopy10pt"/>
      </w:pPr>
    </w:p>
    <w:p w:rsidR="0062626B" w:rsidRDefault="0062626B" w:rsidP="00DC4C0F">
      <w:pPr>
        <w:pStyle w:val="1bodycopy10pt"/>
      </w:pPr>
    </w:p>
    <w:p w:rsidR="0062626B" w:rsidRDefault="0062626B" w:rsidP="00DC4C0F">
      <w:pPr>
        <w:pStyle w:val="1bodycopy10pt"/>
      </w:pPr>
    </w:p>
    <w:p w:rsidR="00DC4C0F" w:rsidRDefault="00DC4C0F" w:rsidP="00DC4C0F">
      <w:pPr>
        <w:pStyle w:val="1bodycopy10pt"/>
      </w:pPr>
    </w:p>
    <w:p w:rsidR="00DC4C0F" w:rsidRDefault="00DC4C0F" w:rsidP="00DC4C0F">
      <w:pPr>
        <w:pStyle w:val="1bodycopy10pt"/>
      </w:pPr>
    </w:p>
    <w:p w:rsidR="00DC4C0F" w:rsidRDefault="00DC4C0F" w:rsidP="00DC4C0F">
      <w:pPr>
        <w:pStyle w:val="1bodycopy10pt"/>
      </w:pPr>
    </w:p>
    <w:p w:rsidR="0062626B" w:rsidRPr="00ED4599"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50A5" w:rsidTr="00CC563E">
        <w:tc>
          <w:tcPr>
            <w:tcW w:w="2586" w:type="dxa"/>
            <w:tcBorders>
              <w:top w:val="nil"/>
              <w:bottom w:val="single" w:sz="18" w:space="0" w:color="FFFFFF"/>
            </w:tcBorders>
            <w:shd w:val="clear" w:color="auto" w:fill="D8DFDE"/>
          </w:tcPr>
          <w:p w:rsidR="0062626B" w:rsidRPr="0062626B" w:rsidRDefault="0062626B" w:rsidP="0062626B">
            <w:pPr>
              <w:pStyle w:val="1bodycopy10pt"/>
              <w:rPr>
                <w:b/>
              </w:rPr>
            </w:pPr>
            <w:r w:rsidRPr="0062626B">
              <w:rPr>
                <w:b/>
              </w:rPr>
              <w:t>Approved by:</w:t>
            </w:r>
          </w:p>
        </w:tc>
        <w:tc>
          <w:tcPr>
            <w:tcW w:w="3268" w:type="dxa"/>
            <w:tcBorders>
              <w:top w:val="nil"/>
              <w:bottom w:val="single" w:sz="18" w:space="0" w:color="FFFFFF"/>
            </w:tcBorders>
            <w:shd w:val="clear" w:color="auto" w:fill="D8DFDE"/>
          </w:tcPr>
          <w:p w:rsidR="0062626B" w:rsidRPr="006B639C" w:rsidRDefault="002807CE" w:rsidP="0062626B">
            <w:pPr>
              <w:pStyle w:val="1bodycopy11pt"/>
            </w:pPr>
            <w:r>
              <w:t>A Todhunter</w:t>
            </w:r>
          </w:p>
        </w:tc>
        <w:tc>
          <w:tcPr>
            <w:tcW w:w="3866" w:type="dxa"/>
            <w:tcBorders>
              <w:top w:val="nil"/>
              <w:bottom w:val="single" w:sz="18" w:space="0" w:color="FFFFFF"/>
            </w:tcBorders>
            <w:shd w:val="clear" w:color="auto" w:fill="D8DFDE"/>
          </w:tcPr>
          <w:p w:rsidR="0062626B" w:rsidRPr="00DA50A5" w:rsidRDefault="0062626B" w:rsidP="0062626B">
            <w:pPr>
              <w:pStyle w:val="1bodycopy11pt"/>
            </w:pPr>
            <w:r w:rsidRPr="00DA50A5">
              <w:rPr>
                <w:b/>
              </w:rPr>
              <w:t>Date:</w:t>
            </w:r>
            <w:r w:rsidRPr="00DA50A5">
              <w:t xml:space="preserve">  </w:t>
            </w:r>
            <w:r w:rsidR="002807CE">
              <w:t>September 202</w:t>
            </w:r>
            <w:r w:rsidR="00CF69A8">
              <w:t>5</w:t>
            </w:r>
          </w:p>
        </w:tc>
      </w:tr>
      <w:tr w:rsidR="0062626B" w:rsidRPr="00DA50A5" w:rsidTr="00CC563E">
        <w:tc>
          <w:tcPr>
            <w:tcW w:w="2586" w:type="dxa"/>
            <w:tcBorders>
              <w:top w:val="single" w:sz="18" w:space="0" w:color="FFFFFF"/>
              <w:bottom w:val="single" w:sz="18" w:space="0" w:color="FFFFFF"/>
            </w:tcBorders>
            <w:shd w:val="clear" w:color="auto" w:fill="D8DFDE"/>
          </w:tcPr>
          <w:p w:rsidR="0062626B" w:rsidRPr="0062626B" w:rsidRDefault="0062626B" w:rsidP="0062626B">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rsidR="0062626B" w:rsidRPr="006B639C" w:rsidRDefault="0062626B" w:rsidP="0062626B">
            <w:pPr>
              <w:pStyle w:val="1bodycopy11pt"/>
            </w:pPr>
          </w:p>
        </w:tc>
      </w:tr>
      <w:tr w:rsidR="0062626B" w:rsidRPr="00DA50A5" w:rsidTr="00CC563E">
        <w:tc>
          <w:tcPr>
            <w:tcW w:w="2586" w:type="dxa"/>
            <w:tcBorders>
              <w:top w:val="single" w:sz="18" w:space="0" w:color="FFFFFF"/>
              <w:bottom w:val="nil"/>
            </w:tcBorders>
            <w:shd w:val="clear" w:color="auto" w:fill="D8DFDE"/>
          </w:tcPr>
          <w:p w:rsidR="0062626B" w:rsidRPr="0062626B" w:rsidRDefault="0062626B" w:rsidP="0062626B">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rsidR="0062626B" w:rsidRPr="006B639C" w:rsidRDefault="006B639C" w:rsidP="0062626B">
            <w:pPr>
              <w:pStyle w:val="1bodycopy11pt"/>
            </w:pPr>
            <w:r w:rsidRPr="006B639C">
              <w:t>Ju</w:t>
            </w:r>
            <w:r w:rsidR="002807CE">
              <w:t>ly 202</w:t>
            </w:r>
            <w:r w:rsidR="00CF69A8">
              <w:t>6</w:t>
            </w:r>
          </w:p>
        </w:tc>
      </w:tr>
    </w:tbl>
    <w:p w:rsidR="006B639C" w:rsidRDefault="006B639C" w:rsidP="00980C67"/>
    <w:p w:rsidR="0072620F" w:rsidRPr="00980C67" w:rsidRDefault="0072620F" w:rsidP="00980C67">
      <w:r w:rsidRPr="0072620F">
        <w:rPr>
          <w:rFonts w:cs="Arial"/>
          <w:b/>
          <w:sz w:val="28"/>
          <w:szCs w:val="28"/>
        </w:rPr>
        <w:lastRenderedPageBreak/>
        <w:t>Contents</w:t>
      </w:r>
    </w:p>
    <w:p w:rsidR="008D34AC" w:rsidRPr="009C2D11" w:rsidRDefault="00E763E4">
      <w:pPr>
        <w:pStyle w:val="TOC1"/>
        <w:tabs>
          <w:tab w:val="right" w:leader="dot" w:pos="9736"/>
        </w:tabs>
        <w:rPr>
          <w:rFonts w:ascii="Calibri" w:eastAsia="Times New Roman" w:hAnsi="Calibri"/>
          <w:noProof/>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33456840" w:history="1">
        <w:r w:rsidR="008D34AC" w:rsidRPr="004F47D3">
          <w:rPr>
            <w:rStyle w:val="Hyperlink"/>
            <w:noProof/>
          </w:rPr>
          <w:t>1. Aims</w:t>
        </w:r>
        <w:r w:rsidR="008D34AC">
          <w:rPr>
            <w:noProof/>
            <w:webHidden/>
          </w:rPr>
          <w:tab/>
        </w:r>
        <w:r w:rsidR="008D34AC">
          <w:rPr>
            <w:noProof/>
            <w:webHidden/>
          </w:rPr>
          <w:fldChar w:fldCharType="begin"/>
        </w:r>
        <w:r w:rsidR="008D34AC">
          <w:rPr>
            <w:noProof/>
            <w:webHidden/>
          </w:rPr>
          <w:instrText xml:space="preserve"> PAGEREF _Toc33456840 \h </w:instrText>
        </w:r>
        <w:r w:rsidR="008D34AC">
          <w:rPr>
            <w:noProof/>
            <w:webHidden/>
          </w:rPr>
        </w:r>
        <w:r w:rsidR="008D34AC">
          <w:rPr>
            <w:noProof/>
            <w:webHidden/>
          </w:rPr>
          <w:fldChar w:fldCharType="separate"/>
        </w:r>
        <w:r w:rsidR="008D34AC">
          <w:rPr>
            <w:noProof/>
            <w:webHidden/>
          </w:rPr>
          <w:t>3</w:t>
        </w:r>
        <w:r w:rsidR="008D34AC">
          <w:rPr>
            <w:noProof/>
            <w:webHidden/>
          </w:rPr>
          <w:fldChar w:fldCharType="end"/>
        </w:r>
      </w:hyperlink>
    </w:p>
    <w:p w:rsidR="008D34AC" w:rsidRPr="009C2D11" w:rsidRDefault="00CF69A8">
      <w:pPr>
        <w:pStyle w:val="TOC1"/>
        <w:tabs>
          <w:tab w:val="right" w:leader="dot" w:pos="9736"/>
        </w:tabs>
        <w:rPr>
          <w:rFonts w:ascii="Calibri" w:eastAsia="Times New Roman" w:hAnsi="Calibri"/>
          <w:noProof/>
          <w:sz w:val="22"/>
          <w:szCs w:val="22"/>
          <w:lang w:val="en-GB" w:eastAsia="en-GB"/>
        </w:rPr>
      </w:pPr>
      <w:hyperlink w:anchor="_Toc33456841" w:history="1">
        <w:r w:rsidR="008D34AC" w:rsidRPr="004F47D3">
          <w:rPr>
            <w:rStyle w:val="Hyperlink"/>
            <w:noProof/>
          </w:rPr>
          <w:t>2. Legislation and statutory guidance</w:t>
        </w:r>
        <w:r w:rsidR="008D34AC">
          <w:rPr>
            <w:noProof/>
            <w:webHidden/>
          </w:rPr>
          <w:tab/>
        </w:r>
        <w:r w:rsidR="008D34AC">
          <w:rPr>
            <w:noProof/>
            <w:webHidden/>
          </w:rPr>
          <w:fldChar w:fldCharType="begin"/>
        </w:r>
        <w:r w:rsidR="008D34AC">
          <w:rPr>
            <w:noProof/>
            <w:webHidden/>
          </w:rPr>
          <w:instrText xml:space="preserve"> PAGEREF _Toc33456841 \h </w:instrText>
        </w:r>
        <w:r w:rsidR="008D34AC">
          <w:rPr>
            <w:noProof/>
            <w:webHidden/>
          </w:rPr>
        </w:r>
        <w:r w:rsidR="008D34AC">
          <w:rPr>
            <w:noProof/>
            <w:webHidden/>
          </w:rPr>
          <w:fldChar w:fldCharType="separate"/>
        </w:r>
        <w:r w:rsidR="008D34AC">
          <w:rPr>
            <w:noProof/>
            <w:webHidden/>
          </w:rPr>
          <w:t>3</w:t>
        </w:r>
        <w:r w:rsidR="008D34AC">
          <w:rPr>
            <w:noProof/>
            <w:webHidden/>
          </w:rPr>
          <w:fldChar w:fldCharType="end"/>
        </w:r>
      </w:hyperlink>
    </w:p>
    <w:p w:rsidR="008D34AC" w:rsidRPr="009C2D11" w:rsidRDefault="00CF69A8">
      <w:pPr>
        <w:pStyle w:val="TOC1"/>
        <w:tabs>
          <w:tab w:val="right" w:leader="dot" w:pos="9736"/>
        </w:tabs>
        <w:rPr>
          <w:rFonts w:ascii="Calibri" w:eastAsia="Times New Roman" w:hAnsi="Calibri"/>
          <w:noProof/>
          <w:sz w:val="22"/>
          <w:szCs w:val="22"/>
          <w:lang w:val="en-GB" w:eastAsia="en-GB"/>
        </w:rPr>
      </w:pPr>
      <w:hyperlink w:anchor="_Toc33456842" w:history="1">
        <w:r w:rsidR="008D34AC" w:rsidRPr="004F47D3">
          <w:rPr>
            <w:rStyle w:val="Hyperlink"/>
            <w:noProof/>
          </w:rPr>
          <w:t>3. Role of parents</w:t>
        </w:r>
        <w:r w:rsidR="008D34AC">
          <w:rPr>
            <w:noProof/>
            <w:webHidden/>
          </w:rPr>
          <w:tab/>
        </w:r>
        <w:r w:rsidR="008D34AC">
          <w:rPr>
            <w:noProof/>
            <w:webHidden/>
          </w:rPr>
          <w:fldChar w:fldCharType="begin"/>
        </w:r>
        <w:r w:rsidR="008D34AC">
          <w:rPr>
            <w:noProof/>
            <w:webHidden/>
          </w:rPr>
          <w:instrText xml:space="preserve"> PAGEREF _Toc33456842 \h </w:instrText>
        </w:r>
        <w:r w:rsidR="008D34AC">
          <w:rPr>
            <w:noProof/>
            <w:webHidden/>
          </w:rPr>
        </w:r>
        <w:r w:rsidR="008D34AC">
          <w:rPr>
            <w:noProof/>
            <w:webHidden/>
          </w:rPr>
          <w:fldChar w:fldCharType="separate"/>
        </w:r>
        <w:r w:rsidR="008D34AC">
          <w:rPr>
            <w:noProof/>
            <w:webHidden/>
          </w:rPr>
          <w:t>3</w:t>
        </w:r>
        <w:r w:rsidR="008D34AC">
          <w:rPr>
            <w:noProof/>
            <w:webHidden/>
          </w:rPr>
          <w:fldChar w:fldCharType="end"/>
        </w:r>
      </w:hyperlink>
    </w:p>
    <w:p w:rsidR="008D34AC" w:rsidRPr="009C2D11" w:rsidRDefault="00CF69A8">
      <w:pPr>
        <w:pStyle w:val="TOC1"/>
        <w:tabs>
          <w:tab w:val="right" w:leader="dot" w:pos="9736"/>
        </w:tabs>
        <w:rPr>
          <w:rFonts w:ascii="Calibri" w:eastAsia="Times New Roman" w:hAnsi="Calibri"/>
          <w:noProof/>
          <w:sz w:val="22"/>
          <w:szCs w:val="22"/>
          <w:lang w:val="en-GB" w:eastAsia="en-GB"/>
        </w:rPr>
      </w:pPr>
      <w:hyperlink w:anchor="_Toc33456843" w:history="1">
        <w:r w:rsidR="008D34AC" w:rsidRPr="004F47D3">
          <w:rPr>
            <w:rStyle w:val="Hyperlink"/>
            <w:noProof/>
          </w:rPr>
          <w:t>4. Role of staff</w:t>
        </w:r>
        <w:r w:rsidR="008D34AC">
          <w:rPr>
            <w:noProof/>
            <w:webHidden/>
          </w:rPr>
          <w:tab/>
        </w:r>
        <w:r w:rsidR="008D34AC">
          <w:rPr>
            <w:noProof/>
            <w:webHidden/>
          </w:rPr>
          <w:fldChar w:fldCharType="begin"/>
        </w:r>
        <w:r w:rsidR="008D34AC">
          <w:rPr>
            <w:noProof/>
            <w:webHidden/>
          </w:rPr>
          <w:instrText xml:space="preserve"> PAGEREF _Toc33456843 \h </w:instrText>
        </w:r>
        <w:r w:rsidR="008D34AC">
          <w:rPr>
            <w:noProof/>
            <w:webHidden/>
          </w:rPr>
        </w:r>
        <w:r w:rsidR="008D34AC">
          <w:rPr>
            <w:noProof/>
            <w:webHidden/>
          </w:rPr>
          <w:fldChar w:fldCharType="separate"/>
        </w:r>
        <w:r w:rsidR="008D34AC">
          <w:rPr>
            <w:noProof/>
            <w:webHidden/>
          </w:rPr>
          <w:t>4</w:t>
        </w:r>
        <w:r w:rsidR="008D34AC">
          <w:rPr>
            <w:noProof/>
            <w:webHidden/>
          </w:rPr>
          <w:fldChar w:fldCharType="end"/>
        </w:r>
      </w:hyperlink>
    </w:p>
    <w:p w:rsidR="008D34AC" w:rsidRPr="009C2D11" w:rsidRDefault="00CF69A8">
      <w:pPr>
        <w:pStyle w:val="TOC1"/>
        <w:tabs>
          <w:tab w:val="right" w:leader="dot" w:pos="9736"/>
        </w:tabs>
        <w:rPr>
          <w:rFonts w:ascii="Calibri" w:eastAsia="Times New Roman" w:hAnsi="Calibri"/>
          <w:noProof/>
          <w:sz w:val="22"/>
          <w:szCs w:val="22"/>
          <w:lang w:val="en-GB" w:eastAsia="en-GB"/>
        </w:rPr>
      </w:pPr>
      <w:hyperlink w:anchor="_Toc33456844" w:history="1">
        <w:r w:rsidR="008D34AC" w:rsidRPr="004F47D3">
          <w:rPr>
            <w:rStyle w:val="Hyperlink"/>
            <w:noProof/>
          </w:rPr>
          <w:t>5. Intimate care procedures</w:t>
        </w:r>
        <w:r w:rsidR="008D34AC">
          <w:rPr>
            <w:noProof/>
            <w:webHidden/>
          </w:rPr>
          <w:tab/>
        </w:r>
        <w:r w:rsidR="008D34AC">
          <w:rPr>
            <w:noProof/>
            <w:webHidden/>
          </w:rPr>
          <w:fldChar w:fldCharType="begin"/>
        </w:r>
        <w:r w:rsidR="008D34AC">
          <w:rPr>
            <w:noProof/>
            <w:webHidden/>
          </w:rPr>
          <w:instrText xml:space="preserve"> PAGEREF _Toc33456844 \h </w:instrText>
        </w:r>
        <w:r w:rsidR="008D34AC">
          <w:rPr>
            <w:noProof/>
            <w:webHidden/>
          </w:rPr>
        </w:r>
        <w:r w:rsidR="008D34AC">
          <w:rPr>
            <w:noProof/>
            <w:webHidden/>
          </w:rPr>
          <w:fldChar w:fldCharType="separate"/>
        </w:r>
        <w:r w:rsidR="008D34AC">
          <w:rPr>
            <w:noProof/>
            <w:webHidden/>
          </w:rPr>
          <w:t>4</w:t>
        </w:r>
        <w:r w:rsidR="008D34AC">
          <w:rPr>
            <w:noProof/>
            <w:webHidden/>
          </w:rPr>
          <w:fldChar w:fldCharType="end"/>
        </w:r>
      </w:hyperlink>
    </w:p>
    <w:p w:rsidR="008D34AC" w:rsidRPr="009C2D11" w:rsidRDefault="00CF69A8">
      <w:pPr>
        <w:pStyle w:val="TOC1"/>
        <w:tabs>
          <w:tab w:val="right" w:leader="dot" w:pos="9736"/>
        </w:tabs>
        <w:rPr>
          <w:rFonts w:ascii="Calibri" w:eastAsia="Times New Roman" w:hAnsi="Calibri"/>
          <w:noProof/>
          <w:sz w:val="22"/>
          <w:szCs w:val="22"/>
          <w:lang w:val="en-GB" w:eastAsia="en-GB"/>
        </w:rPr>
      </w:pPr>
      <w:hyperlink w:anchor="_Toc33456845" w:history="1">
        <w:r w:rsidR="008D34AC" w:rsidRPr="004F47D3">
          <w:rPr>
            <w:rStyle w:val="Hyperlink"/>
            <w:noProof/>
          </w:rPr>
          <w:t>6. Monitoring arrangements</w:t>
        </w:r>
        <w:r w:rsidR="008D34AC">
          <w:rPr>
            <w:noProof/>
            <w:webHidden/>
          </w:rPr>
          <w:tab/>
        </w:r>
        <w:r w:rsidR="008D34AC">
          <w:rPr>
            <w:noProof/>
            <w:webHidden/>
          </w:rPr>
          <w:fldChar w:fldCharType="begin"/>
        </w:r>
        <w:r w:rsidR="008D34AC">
          <w:rPr>
            <w:noProof/>
            <w:webHidden/>
          </w:rPr>
          <w:instrText xml:space="preserve"> PAGEREF _Toc33456845 \h </w:instrText>
        </w:r>
        <w:r w:rsidR="008D34AC">
          <w:rPr>
            <w:noProof/>
            <w:webHidden/>
          </w:rPr>
        </w:r>
        <w:r w:rsidR="008D34AC">
          <w:rPr>
            <w:noProof/>
            <w:webHidden/>
          </w:rPr>
          <w:fldChar w:fldCharType="separate"/>
        </w:r>
        <w:r w:rsidR="008D34AC">
          <w:rPr>
            <w:noProof/>
            <w:webHidden/>
          </w:rPr>
          <w:t>4</w:t>
        </w:r>
        <w:r w:rsidR="008D34AC">
          <w:rPr>
            <w:noProof/>
            <w:webHidden/>
          </w:rPr>
          <w:fldChar w:fldCharType="end"/>
        </w:r>
      </w:hyperlink>
    </w:p>
    <w:p w:rsidR="008D34AC" w:rsidRPr="009C2D11" w:rsidRDefault="00CF69A8">
      <w:pPr>
        <w:pStyle w:val="TOC1"/>
        <w:tabs>
          <w:tab w:val="right" w:leader="dot" w:pos="9736"/>
        </w:tabs>
        <w:rPr>
          <w:rFonts w:ascii="Calibri" w:eastAsia="Times New Roman" w:hAnsi="Calibri"/>
          <w:noProof/>
          <w:sz w:val="22"/>
          <w:szCs w:val="22"/>
          <w:lang w:val="en-GB" w:eastAsia="en-GB"/>
        </w:rPr>
      </w:pPr>
      <w:hyperlink w:anchor="_Toc33456846" w:history="1">
        <w:r w:rsidR="008D34AC" w:rsidRPr="004F47D3">
          <w:rPr>
            <w:rStyle w:val="Hyperlink"/>
            <w:noProof/>
          </w:rPr>
          <w:t>7. Links with other policies</w:t>
        </w:r>
        <w:r w:rsidR="008D34AC">
          <w:rPr>
            <w:noProof/>
            <w:webHidden/>
          </w:rPr>
          <w:tab/>
        </w:r>
        <w:r w:rsidR="008D34AC">
          <w:rPr>
            <w:noProof/>
            <w:webHidden/>
          </w:rPr>
          <w:fldChar w:fldCharType="begin"/>
        </w:r>
        <w:r w:rsidR="008D34AC">
          <w:rPr>
            <w:noProof/>
            <w:webHidden/>
          </w:rPr>
          <w:instrText xml:space="preserve"> PAGEREF _Toc33456846 \h </w:instrText>
        </w:r>
        <w:r w:rsidR="008D34AC">
          <w:rPr>
            <w:noProof/>
            <w:webHidden/>
          </w:rPr>
        </w:r>
        <w:r w:rsidR="008D34AC">
          <w:rPr>
            <w:noProof/>
            <w:webHidden/>
          </w:rPr>
          <w:fldChar w:fldCharType="separate"/>
        </w:r>
        <w:r w:rsidR="008D34AC">
          <w:rPr>
            <w:noProof/>
            <w:webHidden/>
          </w:rPr>
          <w:t>5</w:t>
        </w:r>
        <w:r w:rsidR="008D34AC">
          <w:rPr>
            <w:noProof/>
            <w:webHidden/>
          </w:rPr>
          <w:fldChar w:fldCharType="end"/>
        </w:r>
      </w:hyperlink>
    </w:p>
    <w:p w:rsidR="008D34AC" w:rsidRPr="009C2D11" w:rsidRDefault="00CF69A8" w:rsidP="00476E4F">
      <w:pPr>
        <w:pStyle w:val="TOC3"/>
        <w:rPr>
          <w:rFonts w:ascii="Calibri" w:eastAsia="Times New Roman" w:hAnsi="Calibri"/>
          <w:sz w:val="22"/>
          <w:szCs w:val="22"/>
          <w:lang w:val="en-GB" w:eastAsia="en-GB"/>
        </w:rPr>
      </w:pPr>
      <w:hyperlink w:anchor="_Toc33456847" w:history="1">
        <w:r w:rsidR="008D34AC" w:rsidRPr="004F47D3">
          <w:rPr>
            <w:rStyle w:val="Hyperlink"/>
          </w:rPr>
          <w:t>Appendix 1: template intimate care plan</w:t>
        </w:r>
        <w:r w:rsidR="008D34AC">
          <w:rPr>
            <w:webHidden/>
          </w:rPr>
          <w:tab/>
        </w:r>
        <w:r w:rsidR="008D34AC">
          <w:rPr>
            <w:webHidden/>
          </w:rPr>
          <w:fldChar w:fldCharType="begin"/>
        </w:r>
        <w:r w:rsidR="008D34AC">
          <w:rPr>
            <w:webHidden/>
          </w:rPr>
          <w:instrText xml:space="preserve"> PAGEREF _Toc33456847 \h </w:instrText>
        </w:r>
        <w:r w:rsidR="008D34AC">
          <w:rPr>
            <w:webHidden/>
          </w:rPr>
        </w:r>
        <w:r w:rsidR="008D34AC">
          <w:rPr>
            <w:webHidden/>
          </w:rPr>
          <w:fldChar w:fldCharType="separate"/>
        </w:r>
        <w:r w:rsidR="008D34AC">
          <w:rPr>
            <w:webHidden/>
          </w:rPr>
          <w:t>6</w:t>
        </w:r>
        <w:r w:rsidR="008D34AC">
          <w:rPr>
            <w:webHidden/>
          </w:rPr>
          <w:fldChar w:fldCharType="end"/>
        </w:r>
      </w:hyperlink>
    </w:p>
    <w:p w:rsidR="00476E4F" w:rsidRPr="00476E4F" w:rsidRDefault="00E763E4" w:rsidP="00476E4F">
      <w:pPr>
        <w:pStyle w:val="TOC3"/>
        <w:rPr>
          <w:rFonts w:ascii="Calibri" w:eastAsia="Times New Roman" w:hAnsi="Calibri"/>
          <w:sz w:val="22"/>
          <w:szCs w:val="22"/>
          <w:lang w:val="en-GB" w:eastAsia="en-GB"/>
        </w:rPr>
      </w:pPr>
      <w:r>
        <w:rPr>
          <w:rFonts w:cs="Arial"/>
          <w:szCs w:val="20"/>
        </w:rPr>
        <w:fldChar w:fldCharType="end"/>
      </w:r>
      <w:hyperlink w:anchor="_Toc33456847" w:history="1">
        <w:r w:rsidR="000B54A8">
          <w:rPr>
            <w:rStyle w:val="Hyperlink"/>
            <w:color w:val="auto"/>
            <w:u w:val="none"/>
          </w:rPr>
          <w:t>Appendix 2</w:t>
        </w:r>
        <w:r w:rsidR="00476E4F" w:rsidRPr="00476E4F">
          <w:rPr>
            <w:rStyle w:val="Hyperlink"/>
            <w:color w:val="auto"/>
            <w:u w:val="none"/>
          </w:rPr>
          <w:t xml:space="preserve">: template </w:t>
        </w:r>
        <w:r w:rsidR="00695723">
          <w:rPr>
            <w:rStyle w:val="Hyperlink"/>
            <w:color w:val="auto"/>
            <w:u w:val="none"/>
          </w:rPr>
          <w:t>parent/carer consent form</w:t>
        </w:r>
        <w:r w:rsidR="00476E4F" w:rsidRPr="00476E4F">
          <w:rPr>
            <w:webHidden/>
          </w:rPr>
          <w:tab/>
        </w:r>
        <w:r w:rsidR="00476E4F">
          <w:rPr>
            <w:webHidden/>
          </w:rPr>
          <w:t>7</w:t>
        </w:r>
      </w:hyperlink>
    </w:p>
    <w:p w:rsidR="0072620F" w:rsidRPr="009122BB" w:rsidRDefault="002807CE" w:rsidP="00476E4F">
      <w:pPr>
        <w:pStyle w:val="1bodycopy10pt"/>
        <w:ind w:firstLine="400"/>
        <w:rPr>
          <w:rFonts w:cs="Arial"/>
          <w:noProof/>
          <w:szCs w:val="20"/>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0</wp:posOffset>
                </wp:positionH>
                <wp:positionV relativeFrom="paragraph">
                  <wp:posOffset>-1</wp:posOffset>
                </wp:positionV>
                <wp:extent cx="6158865"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DFB21C3" id="Straight Connector 5" o:spid="_x0000_s1026" style="position:absolute;flip:y;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8Wsr0t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rsidR="002E16E7" w:rsidRDefault="00740AC8" w:rsidP="00512916">
      <w:pPr>
        <w:pStyle w:val="Heading1"/>
      </w:pPr>
      <w:bookmarkStart w:id="0" w:name="_Toc33456840"/>
      <w:r>
        <w:t xml:space="preserve">1. </w:t>
      </w:r>
      <w:r w:rsidR="001D530E">
        <w:t>Aims</w:t>
      </w:r>
      <w:bookmarkEnd w:id="0"/>
    </w:p>
    <w:p w:rsidR="00EF631F" w:rsidRDefault="001D530E" w:rsidP="00740AC8">
      <w:pPr>
        <w:pStyle w:val="1bodycopy10pt"/>
      </w:pPr>
      <w:r>
        <w:rPr>
          <w:rFonts w:cs="Arial"/>
          <w:szCs w:val="20"/>
        </w:rPr>
        <w:t>This policy aims to ensure that:</w:t>
      </w:r>
    </w:p>
    <w:p w:rsidR="00FB5496" w:rsidRDefault="001D530E" w:rsidP="00DF59F9">
      <w:pPr>
        <w:pStyle w:val="4Bulletedcopyblue"/>
      </w:pPr>
      <w:r>
        <w:t xml:space="preserve">Intimate care is carried out </w:t>
      </w:r>
      <w:r w:rsidR="00FB5496">
        <w:t>properly</w:t>
      </w:r>
      <w:r w:rsidR="00DF59F9">
        <w:t xml:space="preserve"> by staff</w:t>
      </w:r>
      <w:r w:rsidR="00970B75">
        <w:t>, in line with any agreed plans</w:t>
      </w:r>
    </w:p>
    <w:p w:rsidR="00FB5496" w:rsidRDefault="00FB5496" w:rsidP="001D530E">
      <w:pPr>
        <w:pStyle w:val="4Bulletedcopyblue"/>
      </w:pPr>
      <w:r>
        <w:t xml:space="preserve">The dignity, rights and wellbeing of </w:t>
      </w:r>
      <w:r w:rsidR="00CD73F3">
        <w:t>children</w:t>
      </w:r>
      <w:r>
        <w:t xml:space="preserve"> are safeguarded</w:t>
      </w:r>
    </w:p>
    <w:p w:rsidR="0002560C" w:rsidRDefault="00F129AE" w:rsidP="00F129AE">
      <w:pPr>
        <w:pStyle w:val="4Bulletedcopyblue"/>
      </w:pPr>
      <w:r>
        <w:t xml:space="preserve">Pupils with </w:t>
      </w:r>
      <w:r w:rsidR="00DE44B6">
        <w:t>intimate care</w:t>
      </w:r>
      <w:r>
        <w:t xml:space="preserve"> difficulties are not discriminated against</w:t>
      </w:r>
      <w:r w:rsidR="00C97D0E">
        <w:t>,</w:t>
      </w:r>
      <w:r>
        <w:t xml:space="preserve"> in line with the Equalities Act 2010</w:t>
      </w:r>
    </w:p>
    <w:p w:rsidR="00FB5496" w:rsidRDefault="00FB5496" w:rsidP="00FB5496">
      <w:pPr>
        <w:pStyle w:val="4Bulletedcopyblue"/>
      </w:pPr>
      <w:r>
        <w:t xml:space="preserve">Parents are assured that staff are knowledgeable about intimate care and that the needs of their children are </w:t>
      </w:r>
      <w:proofErr w:type="gramStart"/>
      <w:r>
        <w:t>taken into account</w:t>
      </w:r>
      <w:proofErr w:type="gramEnd"/>
    </w:p>
    <w:p w:rsidR="00DE44B6" w:rsidRDefault="00DE44B6" w:rsidP="00901EC0">
      <w:pPr>
        <w:pStyle w:val="4Bulletedcopyblue"/>
      </w:pPr>
      <w:r>
        <w:t xml:space="preserve">Staff carrying out intimate care work </w:t>
      </w:r>
      <w:r w:rsidR="004209B4">
        <w:t xml:space="preserve">do so </w:t>
      </w:r>
      <w:r>
        <w:t>within guidelines</w:t>
      </w:r>
      <w:r w:rsidR="00E83A8B">
        <w:t xml:space="preserve"> (i.e. </w:t>
      </w:r>
      <w:r w:rsidR="00913CE5">
        <w:t xml:space="preserve">health and safety, </w:t>
      </w:r>
      <w:r w:rsidR="00E83A8B">
        <w:t xml:space="preserve">manual handling, safeguarding </w:t>
      </w:r>
      <w:r w:rsidR="00913CE5">
        <w:t xml:space="preserve">protocols </w:t>
      </w:r>
      <w:r w:rsidR="00E83A8B">
        <w:t>awareness)</w:t>
      </w:r>
      <w:r>
        <w:t xml:space="preserve"> that protect themselves and the pupils involved</w:t>
      </w:r>
    </w:p>
    <w:p w:rsidR="00223DDC" w:rsidRDefault="00223DDC" w:rsidP="00223DDC">
      <w:pPr>
        <w:pStyle w:val="1bodycopy10pt"/>
      </w:pPr>
      <w:r>
        <w:t>Intimate care refers to any care which involves</w:t>
      </w:r>
      <w:r w:rsidR="00BE3F57">
        <w:t xml:space="preserve"> toileting,</w:t>
      </w:r>
      <w:r>
        <w:t xml:space="preserve"> washing,</w:t>
      </w:r>
      <w:r w:rsidR="009C0784">
        <w:t xml:space="preserve"> changing,</w:t>
      </w:r>
      <w:r>
        <w:t xml:space="preserve"> touching or carrying out an invasive procedure to </w:t>
      </w:r>
      <w:r w:rsidR="003E50ED">
        <w:t>children’s i</w:t>
      </w:r>
      <w:r>
        <w:t>nt</w:t>
      </w:r>
      <w:r w:rsidR="003E50ED">
        <w:t>imate personal areas</w:t>
      </w:r>
      <w:r w:rsidR="00B6651A">
        <w:t>.</w:t>
      </w:r>
    </w:p>
    <w:p w:rsidR="001D530E" w:rsidRDefault="001D530E" w:rsidP="00740AC8">
      <w:pPr>
        <w:pStyle w:val="1bodycopy10pt"/>
      </w:pPr>
    </w:p>
    <w:p w:rsidR="009A267F" w:rsidRDefault="00AD3666" w:rsidP="009A267F">
      <w:pPr>
        <w:pStyle w:val="Heading1"/>
      </w:pPr>
      <w:bookmarkStart w:id="1" w:name="_Toc33456841"/>
      <w:r>
        <w:t>2</w:t>
      </w:r>
      <w:r w:rsidR="009A267F">
        <w:t xml:space="preserve">. </w:t>
      </w:r>
      <w:r w:rsidR="00FB5496">
        <w:t>Legislation and statutory guidance</w:t>
      </w:r>
      <w:bookmarkEnd w:id="1"/>
    </w:p>
    <w:p w:rsidR="00FB5496" w:rsidRDefault="00FB5496" w:rsidP="00FB5496">
      <w:r>
        <w:t xml:space="preserve">This policy complies with </w:t>
      </w:r>
      <w:hyperlink r:id="rId12" w:history="1">
        <w:r w:rsidRPr="00FB5496">
          <w:rPr>
            <w:rStyle w:val="Hyperlink"/>
          </w:rPr>
          <w:t>statutory safeguarding guidance</w:t>
        </w:r>
      </w:hyperlink>
      <w:r>
        <w:t>.</w:t>
      </w:r>
    </w:p>
    <w:p w:rsidR="00FB5496" w:rsidRDefault="00F04368" w:rsidP="00FB5496">
      <w:r>
        <w:t>It also</w:t>
      </w:r>
      <w:r w:rsidR="00FB5496" w:rsidRPr="003368FD">
        <w:t xml:space="preserve"> complies with our funding agreement and articles of association.</w:t>
      </w:r>
    </w:p>
    <w:p w:rsidR="00CD2BC6" w:rsidRDefault="00CD2BC6"/>
    <w:p w:rsidR="00AD3666" w:rsidRDefault="00E60210" w:rsidP="00AD3666">
      <w:pPr>
        <w:pStyle w:val="Heading1"/>
      </w:pPr>
      <w:bookmarkStart w:id="2" w:name="_Toc33456842"/>
      <w:r>
        <w:t>3</w:t>
      </w:r>
      <w:r w:rsidR="00AD3666">
        <w:t xml:space="preserve">. </w:t>
      </w:r>
      <w:r w:rsidR="00192BA5">
        <w:t>Role of parents</w:t>
      </w:r>
      <w:bookmarkEnd w:id="2"/>
    </w:p>
    <w:p w:rsidR="00231CF8" w:rsidRPr="00414788" w:rsidRDefault="00231CF8" w:rsidP="00231CF8">
      <w:pPr>
        <w:pStyle w:val="Subhead2"/>
      </w:pPr>
      <w:bookmarkStart w:id="3" w:name="_Toc25251514"/>
      <w:r>
        <w:t>3.1 Seeking parental permission</w:t>
      </w:r>
    </w:p>
    <w:p w:rsidR="00231CF8" w:rsidRDefault="00231CF8" w:rsidP="00231CF8">
      <w:pPr>
        <w:pStyle w:val="1bodycopy10pt"/>
      </w:pPr>
      <w:r w:rsidRPr="008D3F6C">
        <w:t>For children who need routine or occasional intimate care (e.g</w:t>
      </w:r>
      <w:r>
        <w:t xml:space="preserve">. for </w:t>
      </w:r>
      <w:r w:rsidRPr="008D3F6C">
        <w:t xml:space="preserve">toileting or </w:t>
      </w:r>
      <w:r>
        <w:t xml:space="preserve">toileting </w:t>
      </w:r>
      <w:r w:rsidRPr="008D3F6C">
        <w:t>accidents), parents will be as</w:t>
      </w:r>
      <w:r>
        <w:t>ked to sign a consent form.</w:t>
      </w:r>
    </w:p>
    <w:p w:rsidR="00231CF8" w:rsidRDefault="00231CF8" w:rsidP="00231CF8">
      <w:pPr>
        <w:pStyle w:val="1bodycopy10pt"/>
      </w:pPr>
      <w:r w:rsidRPr="008D3F6C">
        <w:t>For children whose needs are more complex or who need particular support outside of what's covered in the permission form (if used), an intimate care plan will be cre</w:t>
      </w:r>
      <w:r>
        <w:t>ated in discussion with parents (see section 3.2 below).</w:t>
      </w:r>
    </w:p>
    <w:p w:rsidR="00231CF8" w:rsidRDefault="00231CF8" w:rsidP="00231CF8">
      <w:pPr>
        <w:pStyle w:val="1bodycopy10pt"/>
      </w:pPr>
      <w:r>
        <w:t xml:space="preserve">Where there isn’t an intimate care plan </w:t>
      </w:r>
      <w:r w:rsidRPr="00447825">
        <w:t>or parental consent for routine care</w:t>
      </w:r>
      <w:r>
        <w:t xml:space="preserve"> in place, parental permission will be sought before performing any intimate care procedure.</w:t>
      </w:r>
    </w:p>
    <w:p w:rsidR="00231CF8" w:rsidRDefault="00231CF8" w:rsidP="00231CF8">
      <w:pPr>
        <w:pStyle w:val="1bodycopy10pt"/>
      </w:pPr>
      <w:r>
        <w:t xml:space="preserve">If the school is unable to get in touch with parents and an intimate care procedure urgently needs to be carried out, the procedure will be carried out to ensure the child is comfortable, and the school will inform parents afterwards. </w:t>
      </w:r>
    </w:p>
    <w:p w:rsidR="006B639C" w:rsidRDefault="006B639C" w:rsidP="00414788">
      <w:pPr>
        <w:pStyle w:val="Subhead2"/>
      </w:pPr>
    </w:p>
    <w:p w:rsidR="00414788" w:rsidRPr="00E60210" w:rsidRDefault="00414788" w:rsidP="00414788">
      <w:pPr>
        <w:pStyle w:val="Subhead2"/>
      </w:pPr>
      <w:r>
        <w:lastRenderedPageBreak/>
        <w:t>3.</w:t>
      </w:r>
      <w:r w:rsidR="00231CF8">
        <w:t>2</w:t>
      </w:r>
      <w:r>
        <w:t xml:space="preserve"> </w:t>
      </w:r>
      <w:r w:rsidR="003F0F56">
        <w:t>Creating</w:t>
      </w:r>
      <w:r w:rsidR="001D2B77">
        <w:t xml:space="preserve"> an intimate care plan</w:t>
      </w:r>
    </w:p>
    <w:p w:rsidR="00414788" w:rsidRDefault="00414788" w:rsidP="00414788">
      <w:pPr>
        <w:pStyle w:val="1bodycopy10pt"/>
      </w:pPr>
      <w:r>
        <w:t xml:space="preserve">Where an intimate care plan </w:t>
      </w:r>
      <w:r w:rsidR="00231CF8">
        <w:t xml:space="preserve">is required, it </w:t>
      </w:r>
      <w:r>
        <w:t xml:space="preserve">will be agreed </w:t>
      </w:r>
      <w:r w:rsidR="00695723">
        <w:t>in</w:t>
      </w:r>
      <w:r>
        <w:t xml:space="preserve"> discussion between the school, parents, the child (when possible) and any relevant health professionals.</w:t>
      </w:r>
    </w:p>
    <w:p w:rsidR="00414788" w:rsidRDefault="00414788" w:rsidP="00414788">
      <w:pPr>
        <w:pStyle w:val="1bodycopy10pt"/>
      </w:pPr>
      <w:r>
        <w:t>The school will work with parents and take their preferences on</w:t>
      </w:r>
      <w:r w:rsidR="00695723">
        <w:t xml:space="preserve"> </w:t>
      </w:r>
      <w:r>
        <w:t>board to make the process of intimate care as comfortable as possible, dealing with needs sensitively and appropriately.</w:t>
      </w:r>
    </w:p>
    <w:p w:rsidR="00414788" w:rsidRDefault="00414788" w:rsidP="00414788">
      <w:pPr>
        <w:pStyle w:val="1bodycopy10pt"/>
      </w:pPr>
      <w:r>
        <w:t xml:space="preserve">Subject to their age and understanding, the preferences of the child will also be </w:t>
      </w:r>
      <w:proofErr w:type="gramStart"/>
      <w:r>
        <w:t>taken into account</w:t>
      </w:r>
      <w:proofErr w:type="gramEnd"/>
      <w:r>
        <w:t>. If there’s doubt whether the child is able to make an informed choice, their parents will be consulted.</w:t>
      </w:r>
    </w:p>
    <w:p w:rsidR="003F0F56" w:rsidRDefault="003F0F56" w:rsidP="00414788">
      <w:pPr>
        <w:pStyle w:val="1bodycopy10pt"/>
      </w:pPr>
      <w:r>
        <w:t xml:space="preserve">The plan will be reviewed twice a year, even if no changes are necessary, and updated regularly, </w:t>
      </w:r>
      <w:r w:rsidRPr="003F0F56">
        <w:t>as well as whenever there are changes to a pupil’s needs</w:t>
      </w:r>
      <w:r w:rsidR="00DA140F">
        <w:t>.</w:t>
      </w:r>
    </w:p>
    <w:p w:rsidR="00414788" w:rsidRDefault="00414788" w:rsidP="00414788">
      <w:pPr>
        <w:pStyle w:val="1bodycopy10pt"/>
      </w:pPr>
      <w:r>
        <w:t>See appendix 1 for a blank template plan to see what this will cover.</w:t>
      </w:r>
    </w:p>
    <w:p w:rsidR="00825A51" w:rsidRPr="00AE291C" w:rsidRDefault="00825A51" w:rsidP="00825A51">
      <w:pPr>
        <w:pStyle w:val="Subhead2"/>
      </w:pPr>
      <w:r>
        <w:t xml:space="preserve">3.3 </w:t>
      </w:r>
      <w:r w:rsidR="00597F0C">
        <w:t>Sharing information</w:t>
      </w:r>
    </w:p>
    <w:p w:rsidR="001A1B6C" w:rsidRDefault="004F7099" w:rsidP="00E60210">
      <w:pPr>
        <w:pStyle w:val="1bodycopy10pt"/>
      </w:pPr>
      <w:r>
        <w:t>T</w:t>
      </w:r>
      <w:r w:rsidR="001A1B6C">
        <w:t xml:space="preserve">he school </w:t>
      </w:r>
      <w:r>
        <w:t xml:space="preserve">will share information </w:t>
      </w:r>
      <w:r w:rsidR="001E3066">
        <w:t>with</w:t>
      </w:r>
      <w:r w:rsidR="001A1B6C">
        <w:t xml:space="preserve"> parents</w:t>
      </w:r>
      <w:r>
        <w:t xml:space="preserve"> as needed</w:t>
      </w:r>
      <w:r w:rsidR="001A1B6C">
        <w:t xml:space="preserve"> </w:t>
      </w:r>
      <w:r w:rsidR="00A06436">
        <w:t xml:space="preserve">to ensure a consistent approach. It will expect parents to also share </w:t>
      </w:r>
      <w:r w:rsidR="00752283">
        <w:t xml:space="preserve">relevant information regarding any intimate matters as needed. </w:t>
      </w:r>
    </w:p>
    <w:p w:rsidR="00110B7D" w:rsidRPr="00192BA5" w:rsidRDefault="00110B7D" w:rsidP="00192BA5">
      <w:pPr>
        <w:pStyle w:val="1bodycopy10pt"/>
      </w:pPr>
    </w:p>
    <w:p w:rsidR="00E60210" w:rsidRDefault="00E60210" w:rsidP="001D530E">
      <w:pPr>
        <w:pStyle w:val="Heading1"/>
      </w:pPr>
      <w:bookmarkStart w:id="4" w:name="_Toc33456843"/>
      <w:r>
        <w:t xml:space="preserve">4. </w:t>
      </w:r>
      <w:r w:rsidR="00192BA5">
        <w:t>Role of staff</w:t>
      </w:r>
      <w:bookmarkEnd w:id="4"/>
    </w:p>
    <w:p w:rsidR="00E60210" w:rsidRDefault="00EC1F04" w:rsidP="00EC1F04">
      <w:pPr>
        <w:pStyle w:val="Subhead2"/>
      </w:pPr>
      <w:r>
        <w:t xml:space="preserve">4.1 </w:t>
      </w:r>
      <w:r w:rsidR="00192BA5">
        <w:t>Which staff will be responsible</w:t>
      </w:r>
    </w:p>
    <w:p w:rsidR="002F73D5" w:rsidRPr="00447825" w:rsidRDefault="001E6E9A" w:rsidP="00EC1F04">
      <w:pPr>
        <w:pStyle w:val="1bodycopy10pt"/>
      </w:pPr>
      <w:r>
        <w:t xml:space="preserve">Any roles who may carry out intimate care will have this set out in their job description. </w:t>
      </w:r>
      <w:r w:rsidR="009F3645" w:rsidRPr="006B639C">
        <w:t>T</w:t>
      </w:r>
      <w:r w:rsidRPr="006B639C">
        <w:t>his includes</w:t>
      </w:r>
      <w:r w:rsidR="00447825" w:rsidRPr="006B639C">
        <w:t xml:space="preserve"> level </w:t>
      </w:r>
      <w:r w:rsidR="006B639C" w:rsidRPr="006B639C">
        <w:t>1,</w:t>
      </w:r>
      <w:r w:rsidR="00447825" w:rsidRPr="006B639C">
        <w:t xml:space="preserve"> 2 </w:t>
      </w:r>
      <w:r w:rsidR="006B639C" w:rsidRPr="006B639C">
        <w:t xml:space="preserve">and 3 </w:t>
      </w:r>
      <w:r w:rsidR="00447825" w:rsidRPr="006B639C">
        <w:t>Teaching Assistants.</w:t>
      </w:r>
    </w:p>
    <w:p w:rsidR="00192BA5" w:rsidRDefault="00192BA5" w:rsidP="00EC1F04">
      <w:pPr>
        <w:pStyle w:val="1bodycopy10pt"/>
      </w:pPr>
      <w:r>
        <w:t>All staff at the school who carry out intimate care will have been subj</w:t>
      </w:r>
      <w:r w:rsidR="00C3043B">
        <w:t xml:space="preserve">ect to an enhanced Disclosure and Barring Service (DBS) with a barred list check </w:t>
      </w:r>
      <w:r>
        <w:t>before appointment, as well as other checks on their employment history.</w:t>
      </w:r>
    </w:p>
    <w:p w:rsidR="00EC1F04" w:rsidRDefault="00EC1F04" w:rsidP="00EC1F04">
      <w:pPr>
        <w:pStyle w:val="Subhead2"/>
      </w:pPr>
      <w:r>
        <w:t>4.</w:t>
      </w:r>
      <w:r w:rsidR="008C5434">
        <w:t>2</w:t>
      </w:r>
      <w:r>
        <w:t xml:space="preserve"> </w:t>
      </w:r>
      <w:r w:rsidR="00DA787B">
        <w:t>How staff will be trained</w:t>
      </w:r>
    </w:p>
    <w:p w:rsidR="006E5033" w:rsidRDefault="006E5033" w:rsidP="006E5033">
      <w:pPr>
        <w:pStyle w:val="1bodycopy10pt"/>
      </w:pPr>
      <w:r>
        <w:t>Staff will receive:</w:t>
      </w:r>
    </w:p>
    <w:p w:rsidR="006E5033" w:rsidRDefault="006E5033" w:rsidP="006E5033">
      <w:pPr>
        <w:pStyle w:val="4Bulletedcopyblue"/>
      </w:pPr>
      <w:r>
        <w:t>Training in the specific types of intimate care they undertake</w:t>
      </w:r>
    </w:p>
    <w:p w:rsidR="006E5033" w:rsidRDefault="006E5033" w:rsidP="006E5033">
      <w:pPr>
        <w:pStyle w:val="4Bulletedcopyblue"/>
      </w:pPr>
      <w:r>
        <w:t>Regular safeguarding training</w:t>
      </w:r>
    </w:p>
    <w:p w:rsidR="006E5033" w:rsidRDefault="006E5033" w:rsidP="006E5033">
      <w:pPr>
        <w:pStyle w:val="4Bulletedcopyblue"/>
      </w:pPr>
      <w:r>
        <w:t xml:space="preserve">If necessary, </w:t>
      </w:r>
      <w:r w:rsidR="002807CE">
        <w:t>positive</w:t>
      </w:r>
      <w:r>
        <w:t xml:space="preserve"> handling training</w:t>
      </w:r>
      <w:r w:rsidR="00005955">
        <w:t xml:space="preserve"> that enables them to remain safe and for the pupil to have as much participation as is possible </w:t>
      </w:r>
    </w:p>
    <w:p w:rsidR="006E5033" w:rsidRDefault="006E5033" w:rsidP="006E5033">
      <w:pPr>
        <w:pStyle w:val="1bodycopy10pt"/>
      </w:pPr>
      <w:r>
        <w:t>They will be familiar with:</w:t>
      </w:r>
    </w:p>
    <w:p w:rsidR="006E5033" w:rsidRDefault="006E5033" w:rsidP="006E5033">
      <w:pPr>
        <w:pStyle w:val="4Bulletedcopyblue"/>
      </w:pPr>
      <w:r>
        <w:t>The control measures set out in risk assessments carried out by the school</w:t>
      </w:r>
    </w:p>
    <w:p w:rsidR="006E5033" w:rsidRDefault="006E5033" w:rsidP="006E5033">
      <w:pPr>
        <w:pStyle w:val="4Bulletedcopyblue"/>
      </w:pPr>
      <w:r>
        <w:t>Hygiene and health and safety procedures</w:t>
      </w:r>
      <w:r w:rsidR="00051A05">
        <w:t xml:space="preserve">, including </w:t>
      </w:r>
      <w:r w:rsidR="00B1487B">
        <w:t xml:space="preserve">those related to </w:t>
      </w:r>
      <w:r w:rsidR="00051A05">
        <w:t>COVID-19</w:t>
      </w:r>
    </w:p>
    <w:p w:rsidR="006E5033" w:rsidRPr="006E5033" w:rsidRDefault="006E5033" w:rsidP="006E5033">
      <w:pPr>
        <w:pStyle w:val="1bodycopy10pt"/>
      </w:pPr>
      <w:r>
        <w:t>They will also be encouraged to seek further advice as needed.</w:t>
      </w:r>
    </w:p>
    <w:p w:rsidR="00231CF8" w:rsidRPr="001E6E9A" w:rsidRDefault="00231CF8" w:rsidP="001E6E9A">
      <w:pPr>
        <w:pStyle w:val="1bodycopy10pt"/>
      </w:pPr>
    </w:p>
    <w:p w:rsidR="00EC1F04" w:rsidRDefault="00EC1F04" w:rsidP="00EC1F04">
      <w:pPr>
        <w:pStyle w:val="Heading1"/>
      </w:pPr>
      <w:bookmarkStart w:id="5" w:name="_Toc33456844"/>
      <w:r>
        <w:t xml:space="preserve">5. </w:t>
      </w:r>
      <w:r w:rsidR="00192BA5">
        <w:t>Intimate care procedures</w:t>
      </w:r>
      <w:bookmarkEnd w:id="5"/>
    </w:p>
    <w:p w:rsidR="00441AB9" w:rsidRPr="00441AB9" w:rsidRDefault="00970B75" w:rsidP="00441AB9">
      <w:pPr>
        <w:pStyle w:val="Subhead2"/>
      </w:pPr>
      <w:r>
        <w:t>5.</w:t>
      </w:r>
      <w:r w:rsidR="00441AB9">
        <w:t>1</w:t>
      </w:r>
      <w:r w:rsidR="00192BA5">
        <w:t xml:space="preserve"> </w:t>
      </w:r>
      <w:r w:rsidR="007E6A3F">
        <w:t>How procedures will happen</w:t>
      </w:r>
    </w:p>
    <w:p w:rsidR="00E36332" w:rsidRDefault="006B639C" w:rsidP="00970B75">
      <w:pPr>
        <w:pStyle w:val="1bodycopy10pt"/>
      </w:pPr>
      <w:r w:rsidRPr="00ED57F9">
        <w:t xml:space="preserve">Staff members can carry out intimate care on their own or with another member of staff if possible and </w:t>
      </w:r>
      <w:r w:rsidR="00E36332" w:rsidRPr="00ED57F9">
        <w:t>if there is a known risk of false allegations by a pupil, or if it is an invasive procedure</w:t>
      </w:r>
      <w:r w:rsidRPr="00ED57F9">
        <w:t xml:space="preserve">. </w:t>
      </w:r>
    </w:p>
    <w:p w:rsidR="002807CE" w:rsidRPr="00ED57F9" w:rsidRDefault="002807CE" w:rsidP="00970B75">
      <w:pPr>
        <w:pStyle w:val="1bodycopy10pt"/>
      </w:pPr>
      <w:r>
        <w:t>Changing will take place in disabled toilets located in nursery, year 1 or main school building.</w:t>
      </w:r>
    </w:p>
    <w:p w:rsidR="008550CB" w:rsidRPr="00970B75" w:rsidRDefault="008550CB" w:rsidP="00970B75">
      <w:pPr>
        <w:pStyle w:val="1bodycopy10pt"/>
      </w:pPr>
      <w:r>
        <w:t xml:space="preserve">Procedures will be carried out in a COVID-safe way according to the school’s risk assessment and </w:t>
      </w:r>
      <w:r w:rsidR="009142B8">
        <w:t>COVID-19 protocol</w:t>
      </w:r>
      <w:r>
        <w:t>.</w:t>
      </w:r>
    </w:p>
    <w:p w:rsidR="00192BA5" w:rsidRDefault="00192BA5" w:rsidP="00192BA5">
      <w:pPr>
        <w:pStyle w:val="1bodycopy10pt"/>
      </w:pPr>
      <w:r>
        <w:t xml:space="preserve">When </w:t>
      </w:r>
      <w:r w:rsidR="00970B75">
        <w:t>carrying out procedures</w:t>
      </w:r>
      <w:r>
        <w:t xml:space="preserve">, </w:t>
      </w:r>
      <w:r w:rsidR="00CB2790">
        <w:t xml:space="preserve">the school will provide </w:t>
      </w:r>
      <w:r>
        <w:t>staff with:</w:t>
      </w:r>
    </w:p>
    <w:p w:rsidR="006B639C" w:rsidRPr="006B639C" w:rsidRDefault="006B639C" w:rsidP="00192BA5">
      <w:pPr>
        <w:pStyle w:val="1bodycopy10pt"/>
      </w:pPr>
      <w:r w:rsidRPr="006B639C">
        <w:lastRenderedPageBreak/>
        <w:t>-</w:t>
      </w:r>
      <w:r w:rsidR="00192BA5" w:rsidRPr="006B639C">
        <w:t>protective gloves</w:t>
      </w:r>
    </w:p>
    <w:p w:rsidR="006B639C" w:rsidRPr="006B639C" w:rsidRDefault="006B639C" w:rsidP="00192BA5">
      <w:pPr>
        <w:pStyle w:val="1bodycopy10pt"/>
      </w:pPr>
      <w:r w:rsidRPr="006B639C">
        <w:t>-aprons if n</w:t>
      </w:r>
      <w:r w:rsidR="002807CE">
        <w:t>e</w:t>
      </w:r>
      <w:r w:rsidRPr="006B639C">
        <w:t>eded</w:t>
      </w:r>
    </w:p>
    <w:p w:rsidR="006B639C" w:rsidRPr="006B639C" w:rsidRDefault="006B639C" w:rsidP="00192BA5">
      <w:pPr>
        <w:pStyle w:val="1bodycopy10pt"/>
      </w:pPr>
      <w:r w:rsidRPr="006B639C">
        <w:t>-</w:t>
      </w:r>
      <w:r w:rsidR="00192BA5" w:rsidRPr="006B639C">
        <w:t>cleaning supplies</w:t>
      </w:r>
    </w:p>
    <w:p w:rsidR="006B639C" w:rsidRPr="006B639C" w:rsidRDefault="006B639C" w:rsidP="00192BA5">
      <w:pPr>
        <w:pStyle w:val="1bodycopy10pt"/>
      </w:pPr>
      <w:r w:rsidRPr="006B639C">
        <w:t>-</w:t>
      </w:r>
      <w:r w:rsidR="00192BA5" w:rsidRPr="006B639C">
        <w:t xml:space="preserve">changing mats </w:t>
      </w:r>
    </w:p>
    <w:p w:rsidR="006B639C" w:rsidRPr="006B639C" w:rsidRDefault="006B639C" w:rsidP="00192BA5">
      <w:pPr>
        <w:pStyle w:val="1bodycopy10pt"/>
      </w:pPr>
      <w:r w:rsidRPr="006B639C">
        <w:t>-nappy sack bags</w:t>
      </w:r>
    </w:p>
    <w:p w:rsidR="00192BA5" w:rsidRPr="006B639C" w:rsidRDefault="006B639C" w:rsidP="00192BA5">
      <w:pPr>
        <w:pStyle w:val="1bodycopy10pt"/>
      </w:pPr>
      <w:r w:rsidRPr="006B639C">
        <w:t>-</w:t>
      </w:r>
      <w:r w:rsidR="00192BA5" w:rsidRPr="006B639C">
        <w:t>bins</w:t>
      </w:r>
    </w:p>
    <w:p w:rsidR="006B639C" w:rsidRDefault="006B639C" w:rsidP="00192BA5">
      <w:pPr>
        <w:pStyle w:val="1bodycopy10pt"/>
      </w:pPr>
      <w:r w:rsidRPr="006B639C">
        <w:t>-changing bed</w:t>
      </w:r>
      <w:r>
        <w:t xml:space="preserve"> </w:t>
      </w:r>
    </w:p>
    <w:p w:rsidR="00071F06" w:rsidRDefault="00B1487B" w:rsidP="00192BA5">
      <w:pPr>
        <w:pStyle w:val="1bodycopy10pt"/>
      </w:pPr>
      <w:r>
        <w:t>For pupils needing routine intimate care, t</w:t>
      </w:r>
      <w:r w:rsidR="00071F06">
        <w:t>he school expects parents to provide, when necessary</w:t>
      </w:r>
      <w:r w:rsidR="00173388">
        <w:t>, a good stock (at least a week’s worth in advance) of neces</w:t>
      </w:r>
      <w:r w:rsidR="008550CB">
        <w:t xml:space="preserve">sary resources, such as nappies, </w:t>
      </w:r>
      <w:r w:rsidR="00173388">
        <w:t>underwear</w:t>
      </w:r>
      <w:r w:rsidR="008550CB">
        <w:t xml:space="preserve"> </w:t>
      </w:r>
      <w:r w:rsidR="008E0105">
        <w:t>and/</w:t>
      </w:r>
      <w:r w:rsidR="008550CB">
        <w:t>or a spare set of clothing</w:t>
      </w:r>
      <w:r w:rsidR="00173388">
        <w:t>.</w:t>
      </w:r>
    </w:p>
    <w:p w:rsidR="008550CB" w:rsidRDefault="008550CB" w:rsidP="00192BA5">
      <w:pPr>
        <w:pStyle w:val="1bodycopy10pt"/>
      </w:pPr>
      <w:r>
        <w:t>Any soiled clothing will be contained securely, clearly labelled, and discreetly returned to parents at the end of the day.</w:t>
      </w:r>
    </w:p>
    <w:p w:rsidR="00E60210" w:rsidRDefault="00CD73F3" w:rsidP="00CD73F3">
      <w:pPr>
        <w:pStyle w:val="Subhead2"/>
      </w:pPr>
      <w:r>
        <w:t>5.</w:t>
      </w:r>
      <w:r w:rsidR="00441AB9">
        <w:t>2</w:t>
      </w:r>
      <w:r>
        <w:t xml:space="preserve"> </w:t>
      </w:r>
      <w:r w:rsidR="00EC1F04">
        <w:t>Concerns about safeguarding</w:t>
      </w:r>
    </w:p>
    <w:p w:rsidR="00CD73F3" w:rsidRDefault="00CD73F3" w:rsidP="00CD73F3">
      <w:pPr>
        <w:pStyle w:val="1bodycopy10pt"/>
      </w:pPr>
      <w:r>
        <w:t>If a member of staff carrying out intimate care has concerns about physical changes in a child’s appearance (e.g. marks, bruises, soreness), they will report this using the school’s safeguarding procedures.</w:t>
      </w:r>
    </w:p>
    <w:p w:rsidR="005B7E9B" w:rsidRDefault="005B7E9B" w:rsidP="00CD73F3">
      <w:pPr>
        <w:pStyle w:val="1bodycopy10pt"/>
      </w:pPr>
      <w:r>
        <w:t xml:space="preserve">If a child is hurt accidentally or there is an issue when carrying out the procedure, the staff member </w:t>
      </w:r>
      <w:r w:rsidR="006B55D5">
        <w:t>will</w:t>
      </w:r>
      <w:r>
        <w:t xml:space="preserve"> report the incident immediately to </w:t>
      </w:r>
      <w:r w:rsidR="002807CE">
        <w:t>Natalie Aldridge.</w:t>
      </w:r>
      <w:r w:rsidR="006B639C" w:rsidRPr="00670643">
        <w:t xml:space="preserve"> </w:t>
      </w:r>
    </w:p>
    <w:p w:rsidR="00E60210" w:rsidRDefault="00F7591B" w:rsidP="008E0105">
      <w:pPr>
        <w:pStyle w:val="1bodycopy10pt"/>
      </w:pPr>
      <w:r>
        <w:t xml:space="preserve">If a child makes an allegation against a member of staff, the responsibility for intimate care of that child will be given to another </w:t>
      </w:r>
      <w:r w:rsidR="003810B9">
        <w:t>member of staff</w:t>
      </w:r>
      <w:r w:rsidR="00AF1576">
        <w:t xml:space="preserve"> as quickly as possible</w:t>
      </w:r>
      <w:r>
        <w:t xml:space="preserve"> and </w:t>
      </w:r>
      <w:r w:rsidR="00A66B6B">
        <w:t>the allegation will be investigated according to the school’s safeguarding procedures.</w:t>
      </w:r>
    </w:p>
    <w:p w:rsidR="008E0105" w:rsidRDefault="008E0105" w:rsidP="008E0105">
      <w:pPr>
        <w:pStyle w:val="1bodycopy10pt"/>
      </w:pPr>
    </w:p>
    <w:p w:rsidR="001D530E" w:rsidRDefault="001D530E" w:rsidP="001D530E">
      <w:pPr>
        <w:pStyle w:val="Heading1"/>
      </w:pPr>
      <w:bookmarkStart w:id="6" w:name="_Toc33456845"/>
      <w:r>
        <w:t>6. Monitoring arrangements</w:t>
      </w:r>
      <w:bookmarkEnd w:id="3"/>
      <w:bookmarkEnd w:id="6"/>
    </w:p>
    <w:p w:rsidR="00D40694" w:rsidRDefault="00D40694" w:rsidP="00D40694">
      <w:pPr>
        <w:pStyle w:val="1bodycopy10pt"/>
        <w:rPr>
          <w:lang w:val="en-GB"/>
        </w:rPr>
      </w:pPr>
      <w:r w:rsidRPr="00506C52">
        <w:rPr>
          <w:lang w:val="en-GB"/>
        </w:rPr>
        <w:t xml:space="preserve">This policy will be reviewed by </w:t>
      </w:r>
      <w:r w:rsidR="002807CE">
        <w:rPr>
          <w:lang w:val="en-GB"/>
        </w:rPr>
        <w:t>Abi Todhunte</w:t>
      </w:r>
      <w:r w:rsidR="00CF69A8">
        <w:rPr>
          <w:lang w:val="en-GB"/>
        </w:rPr>
        <w:t>r</w:t>
      </w:r>
      <w:bookmarkStart w:id="7" w:name="_GoBack"/>
      <w:bookmarkEnd w:id="7"/>
      <w:r w:rsidR="00670643" w:rsidRPr="00670643">
        <w:rPr>
          <w:lang w:val="en-GB"/>
        </w:rPr>
        <w:t xml:space="preserve"> annually. </w:t>
      </w:r>
      <w:r w:rsidRPr="00670643">
        <w:rPr>
          <w:lang w:val="en-GB"/>
        </w:rPr>
        <w:t xml:space="preserve"> At every review, the policy will be approved by </w:t>
      </w:r>
      <w:r w:rsidR="002807CE">
        <w:rPr>
          <w:lang w:val="en-GB"/>
        </w:rPr>
        <w:t>Natalie Aldridge</w:t>
      </w:r>
      <w:r w:rsidR="00670643" w:rsidRPr="00670643">
        <w:rPr>
          <w:lang w:val="en-GB"/>
        </w:rPr>
        <w:t xml:space="preserve"> (Head teacher) and </w:t>
      </w:r>
      <w:r w:rsidR="002807CE">
        <w:rPr>
          <w:lang w:val="en-GB"/>
        </w:rPr>
        <w:t xml:space="preserve">Simon Good </w:t>
      </w:r>
      <w:r w:rsidR="00670643" w:rsidRPr="00670643">
        <w:rPr>
          <w:lang w:val="en-GB"/>
        </w:rPr>
        <w:t>(De</w:t>
      </w:r>
      <w:r w:rsidR="002807CE">
        <w:rPr>
          <w:lang w:val="en-GB"/>
        </w:rPr>
        <w:t>puty head teacher</w:t>
      </w:r>
      <w:r w:rsidR="00670643" w:rsidRPr="00670643">
        <w:rPr>
          <w:lang w:val="en-GB"/>
        </w:rPr>
        <w:t xml:space="preserve">). </w:t>
      </w:r>
    </w:p>
    <w:p w:rsidR="001D530E" w:rsidRDefault="001D530E" w:rsidP="001D530E">
      <w:pPr>
        <w:pStyle w:val="1bodycopy10pt"/>
        <w:rPr>
          <w:lang w:val="en-GB"/>
        </w:rPr>
      </w:pPr>
    </w:p>
    <w:p w:rsidR="001D530E" w:rsidRDefault="001D530E" w:rsidP="001D530E">
      <w:pPr>
        <w:pStyle w:val="Heading1"/>
      </w:pPr>
      <w:bookmarkStart w:id="8" w:name="_Toc25251515"/>
      <w:bookmarkStart w:id="9" w:name="_Toc33456846"/>
      <w:r>
        <w:t>7. Links with other policies</w:t>
      </w:r>
      <w:bookmarkEnd w:id="8"/>
      <w:bookmarkEnd w:id="9"/>
    </w:p>
    <w:p w:rsidR="001D530E" w:rsidRPr="00E1748F" w:rsidRDefault="001D530E" w:rsidP="001D530E">
      <w:pPr>
        <w:rPr>
          <w:lang w:val="en-GB"/>
        </w:rPr>
      </w:pPr>
      <w:r w:rsidRPr="00E1748F">
        <w:rPr>
          <w:lang w:val="en-GB"/>
        </w:rPr>
        <w:t>This policy links to the following policies</w:t>
      </w:r>
      <w:r>
        <w:rPr>
          <w:lang w:val="en-GB"/>
        </w:rPr>
        <w:t xml:space="preserve"> and procedures</w:t>
      </w:r>
      <w:r w:rsidRPr="00E1748F">
        <w:rPr>
          <w:lang w:val="en-GB"/>
        </w:rPr>
        <w:t>:</w:t>
      </w:r>
    </w:p>
    <w:p w:rsidR="00AA44DB" w:rsidRDefault="00AA44DB" w:rsidP="00AA44DB">
      <w:pPr>
        <w:pStyle w:val="4Bulletedcopyblue"/>
        <w:numPr>
          <w:ilvl w:val="0"/>
          <w:numId w:val="9"/>
        </w:numPr>
      </w:pPr>
      <w:r>
        <w:t>Accessibility plan</w:t>
      </w:r>
    </w:p>
    <w:p w:rsidR="001D530E" w:rsidRDefault="001D530E" w:rsidP="00AA44DB">
      <w:pPr>
        <w:pStyle w:val="4Bulletedcopyblue"/>
        <w:numPr>
          <w:ilvl w:val="0"/>
          <w:numId w:val="9"/>
        </w:numPr>
      </w:pPr>
      <w:r>
        <w:t>Ch</w:t>
      </w:r>
      <w:r w:rsidR="00AA44DB">
        <w:t>ild protection and safeguarding</w:t>
      </w:r>
    </w:p>
    <w:p w:rsidR="00C61D25" w:rsidRDefault="00C61D25" w:rsidP="00AA44DB">
      <w:pPr>
        <w:pStyle w:val="4Bulletedcopyblue"/>
        <w:numPr>
          <w:ilvl w:val="0"/>
          <w:numId w:val="9"/>
        </w:numPr>
      </w:pPr>
      <w:r>
        <w:t xml:space="preserve">COVID-19 </w:t>
      </w:r>
    </w:p>
    <w:p w:rsidR="006D7B83" w:rsidRDefault="006D7B83" w:rsidP="00AA44DB">
      <w:pPr>
        <w:pStyle w:val="4Bulletedcopyblue"/>
        <w:numPr>
          <w:ilvl w:val="0"/>
          <w:numId w:val="9"/>
        </w:numPr>
      </w:pPr>
      <w:r>
        <w:t>Health and safety</w:t>
      </w:r>
    </w:p>
    <w:p w:rsidR="001D530E" w:rsidRDefault="001D530E" w:rsidP="001D530E">
      <w:pPr>
        <w:pStyle w:val="4Bulletedcopyblue"/>
        <w:numPr>
          <w:ilvl w:val="0"/>
          <w:numId w:val="9"/>
        </w:numPr>
      </w:pPr>
      <w:r>
        <w:t>SEN</w:t>
      </w:r>
    </w:p>
    <w:p w:rsidR="001D530E" w:rsidRPr="00BE065B" w:rsidRDefault="001D530E" w:rsidP="001D530E">
      <w:pPr>
        <w:pStyle w:val="4Bulletedcopyblue"/>
        <w:numPr>
          <w:ilvl w:val="0"/>
          <w:numId w:val="9"/>
        </w:numPr>
      </w:pPr>
      <w:r>
        <w:t xml:space="preserve">Supporting pupils with medical </w:t>
      </w:r>
      <w:r w:rsidR="006D7B83">
        <w:t>conditions</w:t>
      </w:r>
    </w:p>
    <w:p w:rsidR="00A2397E" w:rsidRDefault="00A2397E" w:rsidP="001D530E">
      <w:pPr>
        <w:pStyle w:val="1bodycopy10pt"/>
      </w:pPr>
    </w:p>
    <w:p w:rsidR="00670643" w:rsidRDefault="00670643" w:rsidP="001D530E">
      <w:pPr>
        <w:pStyle w:val="1bodycopy10pt"/>
      </w:pPr>
    </w:p>
    <w:p w:rsidR="002807CE" w:rsidRDefault="002807CE" w:rsidP="001D530E">
      <w:pPr>
        <w:pStyle w:val="1bodycopy10pt"/>
      </w:pPr>
    </w:p>
    <w:p w:rsidR="002807CE" w:rsidRDefault="002807CE" w:rsidP="001D530E">
      <w:pPr>
        <w:pStyle w:val="1bodycopy10pt"/>
      </w:pPr>
    </w:p>
    <w:p w:rsidR="002807CE" w:rsidRDefault="002807CE" w:rsidP="001D530E">
      <w:pPr>
        <w:pStyle w:val="1bodycopy10pt"/>
      </w:pPr>
    </w:p>
    <w:p w:rsidR="00670643" w:rsidRDefault="00670643" w:rsidP="001D530E">
      <w:pPr>
        <w:pStyle w:val="1bodycopy10pt"/>
      </w:pPr>
    </w:p>
    <w:p w:rsidR="00A2397E" w:rsidRDefault="00A2397E" w:rsidP="00A2397E">
      <w:pPr>
        <w:pStyle w:val="Heading3"/>
      </w:pPr>
      <w:bookmarkStart w:id="10" w:name="_Toc33456847"/>
      <w:r>
        <w:lastRenderedPageBreak/>
        <w:t xml:space="preserve">Appendix 1: </w:t>
      </w:r>
      <w:r w:rsidR="00670643">
        <w:t>Intimate</w:t>
      </w:r>
      <w:r>
        <w:t xml:space="preserve"> care plan</w:t>
      </w:r>
      <w:bookmarkEnd w:id="10"/>
    </w:p>
    <w:p w:rsidR="00730EE1" w:rsidRPr="00730EE1" w:rsidRDefault="00730EE1" w:rsidP="00730EE1">
      <w:pPr>
        <w:pStyle w:val="1bodycopy10pt"/>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617"/>
        <w:gridCol w:w="5011"/>
      </w:tblGrid>
      <w:tr w:rsidR="00F8549B" w:rsidTr="00602939">
        <w:trPr>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rsidR="00F8549B" w:rsidRPr="00E72800" w:rsidRDefault="00F8549B" w:rsidP="00602939">
            <w:pPr>
              <w:pStyle w:val="1bodycopy"/>
              <w:spacing w:after="0"/>
              <w:contextualSpacing/>
              <w:rPr>
                <w:caps/>
                <w:color w:val="F8F8F8"/>
              </w:rPr>
            </w:pPr>
            <w:r>
              <w:rPr>
                <w:caps/>
              </w:rPr>
              <w:t>Parents/Carers</w:t>
            </w:r>
          </w:p>
        </w:tc>
      </w:tr>
      <w:tr w:rsidR="00F8549B" w:rsidTr="00602939">
        <w:tc>
          <w:tcPr>
            <w:tcW w:w="4652" w:type="dxa"/>
            <w:shd w:val="clear" w:color="auto" w:fill="auto"/>
            <w:tcMar>
              <w:top w:w="113" w:type="dxa"/>
              <w:bottom w:w="113" w:type="dxa"/>
            </w:tcMar>
          </w:tcPr>
          <w:p w:rsidR="00F8549B" w:rsidRDefault="00F8549B" w:rsidP="00602939">
            <w:pPr>
              <w:pStyle w:val="Tablebodycopy"/>
            </w:pPr>
            <w:r>
              <w:t>Name of child</w:t>
            </w:r>
          </w:p>
        </w:tc>
        <w:tc>
          <w:tcPr>
            <w:tcW w:w="5068" w:type="dxa"/>
            <w:shd w:val="clear" w:color="auto" w:fill="auto"/>
            <w:tcMar>
              <w:top w:w="113" w:type="dxa"/>
              <w:bottom w:w="113" w:type="dxa"/>
            </w:tcMar>
          </w:tcPr>
          <w:p w:rsidR="00F8549B" w:rsidRDefault="00F8549B" w:rsidP="00602939">
            <w:pPr>
              <w:pStyle w:val="Tablebodycopy"/>
            </w:pPr>
          </w:p>
        </w:tc>
      </w:tr>
      <w:tr w:rsidR="00F8549B" w:rsidTr="00602939">
        <w:tc>
          <w:tcPr>
            <w:tcW w:w="4652" w:type="dxa"/>
            <w:shd w:val="clear" w:color="auto" w:fill="auto"/>
            <w:tcMar>
              <w:top w:w="113" w:type="dxa"/>
              <w:bottom w:w="113" w:type="dxa"/>
            </w:tcMar>
          </w:tcPr>
          <w:p w:rsidR="00F8549B" w:rsidRDefault="00F8549B" w:rsidP="00602939">
            <w:pPr>
              <w:pStyle w:val="Tablebodycopy"/>
            </w:pPr>
            <w:r>
              <w:t>Type of intimate care needed</w:t>
            </w:r>
          </w:p>
        </w:tc>
        <w:tc>
          <w:tcPr>
            <w:tcW w:w="5068" w:type="dxa"/>
            <w:shd w:val="clear" w:color="auto" w:fill="auto"/>
            <w:tcMar>
              <w:top w:w="113" w:type="dxa"/>
              <w:bottom w:w="113" w:type="dxa"/>
            </w:tcMar>
          </w:tcPr>
          <w:p w:rsidR="00F8549B" w:rsidRDefault="00F8549B" w:rsidP="00602939">
            <w:pPr>
              <w:pStyle w:val="Tablebodycopy"/>
            </w:pPr>
          </w:p>
        </w:tc>
      </w:tr>
      <w:tr w:rsidR="00F8549B" w:rsidTr="00602939">
        <w:tc>
          <w:tcPr>
            <w:tcW w:w="4652" w:type="dxa"/>
            <w:shd w:val="clear" w:color="auto" w:fill="auto"/>
            <w:tcMar>
              <w:top w:w="113" w:type="dxa"/>
              <w:bottom w:w="113" w:type="dxa"/>
            </w:tcMar>
          </w:tcPr>
          <w:p w:rsidR="00F8549B" w:rsidRDefault="00F8549B" w:rsidP="00602939">
            <w:pPr>
              <w:pStyle w:val="Tablebodycopy"/>
            </w:pPr>
            <w:r>
              <w:t>How often care will be given</w:t>
            </w:r>
          </w:p>
        </w:tc>
        <w:tc>
          <w:tcPr>
            <w:tcW w:w="5068" w:type="dxa"/>
            <w:shd w:val="clear" w:color="auto" w:fill="auto"/>
            <w:tcMar>
              <w:top w:w="113" w:type="dxa"/>
              <w:bottom w:w="113" w:type="dxa"/>
            </w:tcMar>
          </w:tcPr>
          <w:p w:rsidR="00F8549B" w:rsidRDefault="00F8549B" w:rsidP="00602939">
            <w:pPr>
              <w:pStyle w:val="Tablebodycopy"/>
            </w:pPr>
          </w:p>
        </w:tc>
      </w:tr>
      <w:tr w:rsidR="00F8549B" w:rsidTr="00602939">
        <w:tc>
          <w:tcPr>
            <w:tcW w:w="4652" w:type="dxa"/>
            <w:shd w:val="clear" w:color="auto" w:fill="auto"/>
            <w:tcMar>
              <w:top w:w="113" w:type="dxa"/>
              <w:bottom w:w="113" w:type="dxa"/>
            </w:tcMar>
          </w:tcPr>
          <w:p w:rsidR="00F8549B" w:rsidRDefault="00F8549B" w:rsidP="00602939">
            <w:pPr>
              <w:pStyle w:val="Tablebodycopy"/>
            </w:pPr>
            <w:r>
              <w:t>What training staff will be given</w:t>
            </w:r>
          </w:p>
        </w:tc>
        <w:tc>
          <w:tcPr>
            <w:tcW w:w="5068" w:type="dxa"/>
            <w:shd w:val="clear" w:color="auto" w:fill="auto"/>
            <w:tcMar>
              <w:top w:w="113" w:type="dxa"/>
              <w:bottom w:w="113" w:type="dxa"/>
            </w:tcMar>
          </w:tcPr>
          <w:p w:rsidR="00F8549B" w:rsidRDefault="00F8549B" w:rsidP="00602939">
            <w:pPr>
              <w:pStyle w:val="Tablebodycopy"/>
            </w:pPr>
          </w:p>
        </w:tc>
      </w:tr>
      <w:tr w:rsidR="00F8549B" w:rsidTr="00602939">
        <w:tc>
          <w:tcPr>
            <w:tcW w:w="4652" w:type="dxa"/>
            <w:shd w:val="clear" w:color="auto" w:fill="auto"/>
            <w:tcMar>
              <w:top w:w="113" w:type="dxa"/>
              <w:bottom w:w="113" w:type="dxa"/>
            </w:tcMar>
          </w:tcPr>
          <w:p w:rsidR="00F8549B" w:rsidRDefault="00F8549B" w:rsidP="00602939">
            <w:pPr>
              <w:pStyle w:val="Tablebodycopy"/>
            </w:pPr>
            <w:r>
              <w:t>Where care will take place</w:t>
            </w:r>
          </w:p>
        </w:tc>
        <w:tc>
          <w:tcPr>
            <w:tcW w:w="5068" w:type="dxa"/>
            <w:shd w:val="clear" w:color="auto" w:fill="auto"/>
            <w:tcMar>
              <w:top w:w="113" w:type="dxa"/>
              <w:bottom w:w="113" w:type="dxa"/>
            </w:tcMar>
          </w:tcPr>
          <w:p w:rsidR="00F8549B" w:rsidRDefault="00F8549B" w:rsidP="00602939">
            <w:pPr>
              <w:pStyle w:val="Tablebodycopy"/>
            </w:pPr>
          </w:p>
        </w:tc>
      </w:tr>
      <w:tr w:rsidR="00F8549B" w:rsidTr="00602939">
        <w:tc>
          <w:tcPr>
            <w:tcW w:w="4652" w:type="dxa"/>
            <w:shd w:val="clear" w:color="auto" w:fill="auto"/>
            <w:tcMar>
              <w:top w:w="113" w:type="dxa"/>
              <w:bottom w:w="113" w:type="dxa"/>
            </w:tcMar>
          </w:tcPr>
          <w:p w:rsidR="00F8549B" w:rsidRDefault="00F8549B" w:rsidP="00602939">
            <w:pPr>
              <w:pStyle w:val="Tablebodycopy"/>
            </w:pPr>
            <w:r>
              <w:t>What resources and equipment will be used, and who will provide them</w:t>
            </w:r>
          </w:p>
        </w:tc>
        <w:tc>
          <w:tcPr>
            <w:tcW w:w="5068" w:type="dxa"/>
            <w:shd w:val="clear" w:color="auto" w:fill="auto"/>
            <w:tcMar>
              <w:top w:w="113" w:type="dxa"/>
              <w:bottom w:w="113" w:type="dxa"/>
            </w:tcMar>
          </w:tcPr>
          <w:p w:rsidR="00980C67" w:rsidRDefault="00980C67" w:rsidP="00602939">
            <w:pPr>
              <w:pStyle w:val="Tablebodycopy"/>
            </w:pPr>
          </w:p>
        </w:tc>
      </w:tr>
      <w:tr w:rsidR="00F8549B" w:rsidTr="00602939">
        <w:tc>
          <w:tcPr>
            <w:tcW w:w="4652" w:type="dxa"/>
            <w:shd w:val="clear" w:color="auto" w:fill="auto"/>
            <w:tcMar>
              <w:top w:w="113" w:type="dxa"/>
              <w:bottom w:w="113" w:type="dxa"/>
            </w:tcMar>
          </w:tcPr>
          <w:p w:rsidR="00F8549B" w:rsidRDefault="00F8549B" w:rsidP="00602939">
            <w:pPr>
              <w:pStyle w:val="Tablebodycopy"/>
            </w:pPr>
            <w:r>
              <w:t>How procedures will differ if taking place on a trip or outing</w:t>
            </w:r>
          </w:p>
        </w:tc>
        <w:tc>
          <w:tcPr>
            <w:tcW w:w="5068" w:type="dxa"/>
            <w:shd w:val="clear" w:color="auto" w:fill="auto"/>
            <w:tcMar>
              <w:top w:w="113" w:type="dxa"/>
              <w:bottom w:w="113" w:type="dxa"/>
            </w:tcMar>
          </w:tcPr>
          <w:p w:rsidR="00980C67" w:rsidRDefault="00980C67" w:rsidP="00602939">
            <w:pPr>
              <w:pStyle w:val="Tablebodycopy"/>
            </w:pPr>
          </w:p>
        </w:tc>
      </w:tr>
      <w:tr w:rsidR="00F8549B" w:rsidTr="00602939">
        <w:tc>
          <w:tcPr>
            <w:tcW w:w="4652" w:type="dxa"/>
            <w:shd w:val="clear" w:color="auto" w:fill="auto"/>
            <w:tcMar>
              <w:top w:w="113" w:type="dxa"/>
              <w:bottom w:w="113" w:type="dxa"/>
            </w:tcMar>
          </w:tcPr>
          <w:p w:rsidR="00F8549B" w:rsidRDefault="00F8549B" w:rsidP="00602939">
            <w:pPr>
              <w:pStyle w:val="Tablebodycopy"/>
            </w:pPr>
            <w:r>
              <w:t>Name of senior member of staff responsible for ensuring care is carried out according to the intimate care plan</w:t>
            </w:r>
          </w:p>
        </w:tc>
        <w:tc>
          <w:tcPr>
            <w:tcW w:w="5068" w:type="dxa"/>
            <w:shd w:val="clear" w:color="auto" w:fill="auto"/>
            <w:tcMar>
              <w:top w:w="113" w:type="dxa"/>
              <w:bottom w:w="113" w:type="dxa"/>
            </w:tcMar>
          </w:tcPr>
          <w:p w:rsidR="00F8549B" w:rsidRDefault="00F8549B" w:rsidP="00602939">
            <w:pPr>
              <w:pStyle w:val="Tablebodycopy"/>
            </w:pPr>
          </w:p>
        </w:tc>
      </w:tr>
      <w:tr w:rsidR="00F8549B" w:rsidTr="00602939">
        <w:tc>
          <w:tcPr>
            <w:tcW w:w="4652"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rsidR="00F8549B" w:rsidRDefault="00F8549B" w:rsidP="00602939">
            <w:pPr>
              <w:pStyle w:val="Tablebodycopy"/>
            </w:pPr>
            <w:r>
              <w:t xml:space="preserve">Name of parent or </w:t>
            </w:r>
            <w:proofErr w:type="spellStart"/>
            <w:r>
              <w:t>carer</w:t>
            </w:r>
            <w:proofErr w:type="spellEnd"/>
          </w:p>
        </w:tc>
        <w:tc>
          <w:tcPr>
            <w:tcW w:w="5068"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rsidR="00F8549B" w:rsidRDefault="00F8549B" w:rsidP="00602939">
            <w:pPr>
              <w:pStyle w:val="Tablebodycopy"/>
            </w:pPr>
          </w:p>
        </w:tc>
      </w:tr>
      <w:tr w:rsidR="00F8549B" w:rsidTr="00602939">
        <w:tc>
          <w:tcPr>
            <w:tcW w:w="4652"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rsidR="00F8549B" w:rsidRDefault="00F8549B" w:rsidP="00602939">
            <w:pPr>
              <w:pStyle w:val="Tablebodycopy"/>
            </w:pPr>
            <w:r>
              <w:t>Relationship to child</w:t>
            </w:r>
          </w:p>
        </w:tc>
        <w:tc>
          <w:tcPr>
            <w:tcW w:w="5068"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rsidR="00F8549B" w:rsidRDefault="00F8549B" w:rsidP="00602939">
            <w:pPr>
              <w:pStyle w:val="Tablebodycopy"/>
            </w:pPr>
          </w:p>
        </w:tc>
      </w:tr>
      <w:tr w:rsidR="00F8549B" w:rsidTr="00602939">
        <w:tc>
          <w:tcPr>
            <w:tcW w:w="4652"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rsidR="00F8549B" w:rsidRDefault="00F8549B" w:rsidP="00602939">
            <w:pPr>
              <w:pStyle w:val="Tablebodycopy"/>
            </w:pPr>
            <w:r>
              <w:t>Signature of parent</w:t>
            </w:r>
            <w:r w:rsidR="008E0105">
              <w:t xml:space="preserve"> or </w:t>
            </w:r>
            <w:proofErr w:type="spellStart"/>
            <w:r w:rsidR="008E0105">
              <w:t>carer</w:t>
            </w:r>
            <w:proofErr w:type="spellEnd"/>
          </w:p>
        </w:tc>
        <w:tc>
          <w:tcPr>
            <w:tcW w:w="5068"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rsidR="00F8549B" w:rsidRDefault="00F8549B" w:rsidP="00602939">
            <w:pPr>
              <w:pStyle w:val="Tablebodycopy"/>
            </w:pPr>
          </w:p>
        </w:tc>
      </w:tr>
      <w:tr w:rsidR="00F8549B" w:rsidTr="00602939">
        <w:tc>
          <w:tcPr>
            <w:tcW w:w="4652"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rsidR="00F8549B" w:rsidRDefault="00F8549B" w:rsidP="00602939">
            <w:pPr>
              <w:pStyle w:val="Tablebodycopy"/>
            </w:pPr>
            <w:r>
              <w:t>Date</w:t>
            </w:r>
          </w:p>
        </w:tc>
        <w:tc>
          <w:tcPr>
            <w:tcW w:w="5068"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rsidR="00F8549B" w:rsidRDefault="00F8549B" w:rsidP="00602939">
            <w:pPr>
              <w:pStyle w:val="Tablebodycopy"/>
            </w:pPr>
          </w:p>
        </w:tc>
      </w:tr>
      <w:tr w:rsidR="00F8549B" w:rsidRPr="00E72800" w:rsidTr="00602939">
        <w:trPr>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rsidR="00F8549B" w:rsidRPr="00E72800" w:rsidRDefault="00F8549B" w:rsidP="00602939">
            <w:pPr>
              <w:pStyle w:val="1bodycopy"/>
              <w:spacing w:after="0"/>
              <w:contextualSpacing/>
              <w:rPr>
                <w:caps/>
                <w:color w:val="F8F8F8"/>
              </w:rPr>
            </w:pPr>
            <w:r>
              <w:rPr>
                <w:caps/>
              </w:rPr>
              <w:t>child</w:t>
            </w:r>
          </w:p>
        </w:tc>
      </w:tr>
      <w:tr w:rsidR="00F8549B" w:rsidTr="00602939">
        <w:tc>
          <w:tcPr>
            <w:tcW w:w="4652" w:type="dxa"/>
            <w:shd w:val="clear" w:color="auto" w:fill="auto"/>
            <w:tcMar>
              <w:top w:w="113" w:type="dxa"/>
              <w:bottom w:w="113" w:type="dxa"/>
            </w:tcMar>
          </w:tcPr>
          <w:p w:rsidR="00F8549B" w:rsidRDefault="00F8549B" w:rsidP="00602939">
            <w:pPr>
              <w:pStyle w:val="Tablebodycopy"/>
            </w:pPr>
            <w:r>
              <w:t>How many members of staff would you like to help?</w:t>
            </w:r>
          </w:p>
        </w:tc>
        <w:tc>
          <w:tcPr>
            <w:tcW w:w="5068" w:type="dxa"/>
            <w:shd w:val="clear" w:color="auto" w:fill="auto"/>
            <w:tcMar>
              <w:top w:w="113" w:type="dxa"/>
              <w:bottom w:w="113" w:type="dxa"/>
            </w:tcMar>
          </w:tcPr>
          <w:p w:rsidR="00F8549B" w:rsidRDefault="00F8549B" w:rsidP="00602939">
            <w:pPr>
              <w:pStyle w:val="Tablebodycopy"/>
            </w:pPr>
          </w:p>
        </w:tc>
      </w:tr>
      <w:tr w:rsidR="00F8549B" w:rsidTr="00602939">
        <w:tc>
          <w:tcPr>
            <w:tcW w:w="4652" w:type="dxa"/>
            <w:shd w:val="clear" w:color="auto" w:fill="auto"/>
            <w:tcMar>
              <w:top w:w="113" w:type="dxa"/>
              <w:bottom w:w="113" w:type="dxa"/>
            </w:tcMar>
          </w:tcPr>
          <w:p w:rsidR="00F8549B" w:rsidRDefault="00F8549B" w:rsidP="00602939">
            <w:pPr>
              <w:pStyle w:val="Tablebodycopy"/>
            </w:pPr>
            <w:r>
              <w:t>Do you mind having a chat when you are being changed or washed?</w:t>
            </w:r>
          </w:p>
        </w:tc>
        <w:tc>
          <w:tcPr>
            <w:tcW w:w="5068" w:type="dxa"/>
            <w:shd w:val="clear" w:color="auto" w:fill="auto"/>
            <w:tcMar>
              <w:top w:w="113" w:type="dxa"/>
              <w:bottom w:w="113" w:type="dxa"/>
            </w:tcMar>
          </w:tcPr>
          <w:p w:rsidR="00F8549B" w:rsidRDefault="00F8549B" w:rsidP="00602939">
            <w:pPr>
              <w:pStyle w:val="Tablebodycopy"/>
            </w:pPr>
          </w:p>
        </w:tc>
      </w:tr>
      <w:tr w:rsidR="00F8549B" w:rsidTr="00602939">
        <w:tc>
          <w:tcPr>
            <w:tcW w:w="4652" w:type="dxa"/>
            <w:shd w:val="clear" w:color="auto" w:fill="auto"/>
            <w:tcMar>
              <w:top w:w="113" w:type="dxa"/>
              <w:bottom w:w="113" w:type="dxa"/>
            </w:tcMar>
          </w:tcPr>
          <w:p w:rsidR="00F8549B" w:rsidRDefault="00F8549B" w:rsidP="00602939">
            <w:pPr>
              <w:pStyle w:val="Tablebodycopy"/>
            </w:pPr>
            <w:r>
              <w:t>Signature of child</w:t>
            </w:r>
          </w:p>
        </w:tc>
        <w:tc>
          <w:tcPr>
            <w:tcW w:w="5068" w:type="dxa"/>
            <w:shd w:val="clear" w:color="auto" w:fill="auto"/>
            <w:tcMar>
              <w:top w:w="113" w:type="dxa"/>
              <w:bottom w:w="113" w:type="dxa"/>
            </w:tcMar>
          </w:tcPr>
          <w:p w:rsidR="00F8549B" w:rsidRDefault="00F8549B" w:rsidP="00602939">
            <w:pPr>
              <w:pStyle w:val="Tablebodycopy"/>
            </w:pPr>
          </w:p>
        </w:tc>
      </w:tr>
      <w:tr w:rsidR="00F8549B" w:rsidTr="002807CE">
        <w:trPr>
          <w:trHeight w:val="103"/>
        </w:trPr>
        <w:tc>
          <w:tcPr>
            <w:tcW w:w="4652" w:type="dxa"/>
            <w:shd w:val="clear" w:color="auto" w:fill="auto"/>
            <w:tcMar>
              <w:top w:w="113" w:type="dxa"/>
              <w:bottom w:w="113" w:type="dxa"/>
            </w:tcMar>
          </w:tcPr>
          <w:p w:rsidR="00F8549B" w:rsidRDefault="00F8549B" w:rsidP="00602939">
            <w:pPr>
              <w:pStyle w:val="Tablebodycopy"/>
            </w:pPr>
            <w:r>
              <w:t>Date</w:t>
            </w:r>
          </w:p>
        </w:tc>
        <w:tc>
          <w:tcPr>
            <w:tcW w:w="5068" w:type="dxa"/>
            <w:shd w:val="clear" w:color="auto" w:fill="auto"/>
            <w:tcMar>
              <w:top w:w="113" w:type="dxa"/>
              <w:bottom w:w="113" w:type="dxa"/>
            </w:tcMar>
          </w:tcPr>
          <w:p w:rsidR="00F8549B" w:rsidRDefault="00F8549B" w:rsidP="00602939">
            <w:pPr>
              <w:pStyle w:val="Tablebodycopy"/>
            </w:pPr>
          </w:p>
        </w:tc>
      </w:tr>
    </w:tbl>
    <w:p w:rsidR="0040233B" w:rsidRDefault="0040233B" w:rsidP="004367B0">
      <w:pPr>
        <w:pStyle w:val="1bodycopy10pt"/>
      </w:pPr>
    </w:p>
    <w:p w:rsidR="0040233B" w:rsidRDefault="0040233B" w:rsidP="004367B0">
      <w:pPr>
        <w:pStyle w:val="1bodycopy10pt"/>
      </w:pPr>
      <w:r>
        <w:t>This plan will be reviewed twice a year.</w:t>
      </w:r>
    </w:p>
    <w:p w:rsidR="001A645F" w:rsidRDefault="0040233B" w:rsidP="004367B0">
      <w:pPr>
        <w:pStyle w:val="1bodycopy10pt"/>
      </w:pPr>
      <w:r>
        <w:t>Next review date:</w:t>
      </w:r>
      <w:r w:rsidR="001A645F">
        <w:t xml:space="preserve"> </w:t>
      </w:r>
    </w:p>
    <w:p w:rsidR="0040233B" w:rsidRDefault="0040233B" w:rsidP="004367B0">
      <w:pPr>
        <w:pStyle w:val="1bodycopy10pt"/>
      </w:pPr>
      <w:r>
        <w:t>To be reviewed by:</w:t>
      </w:r>
      <w:r w:rsidR="001A645F">
        <w:t xml:space="preserve"> </w:t>
      </w:r>
      <w:r w:rsidR="002807CE">
        <w:t>Abi Todhunter</w:t>
      </w:r>
      <w:r w:rsidR="001A645F">
        <w:t xml:space="preserve"> </w:t>
      </w:r>
    </w:p>
    <w:p w:rsidR="004367B0" w:rsidRDefault="004367B0" w:rsidP="004367B0">
      <w:pPr>
        <w:pStyle w:val="Heading3"/>
      </w:pPr>
      <w:r>
        <w:lastRenderedPageBreak/>
        <w:t xml:space="preserve">Appendix 2: </w:t>
      </w:r>
      <w:r w:rsidR="00670643">
        <w:t>Parent</w:t>
      </w:r>
      <w:r w:rsidR="00C85A19">
        <w:t>/</w:t>
      </w:r>
      <w:proofErr w:type="spellStart"/>
      <w:r w:rsidR="00C85A19">
        <w:t>carer</w:t>
      </w:r>
      <w:proofErr w:type="spellEnd"/>
      <w:r>
        <w:t xml:space="preserve"> consent form</w:t>
      </w:r>
    </w:p>
    <w:p w:rsidR="004367B0" w:rsidRDefault="004367B0" w:rsidP="004367B0">
      <w:pPr>
        <w:pStyle w:val="1bodycopy10pt"/>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378"/>
        <w:gridCol w:w="3363"/>
        <w:gridCol w:w="2887"/>
      </w:tblGrid>
      <w:tr w:rsidR="004367B0" w:rsidRPr="00E72800" w:rsidTr="009B70C8">
        <w:trPr>
          <w:cantSplit/>
          <w:tblHeader/>
        </w:trPr>
        <w:tc>
          <w:tcPr>
            <w:tcW w:w="9720" w:type="dxa"/>
            <w:gridSpan w:val="3"/>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rsidR="004367B0" w:rsidRPr="00E72800" w:rsidRDefault="004A727A" w:rsidP="009B70C8">
            <w:pPr>
              <w:pStyle w:val="1bodycopy"/>
              <w:spacing w:after="0"/>
              <w:contextualSpacing/>
              <w:rPr>
                <w:caps/>
                <w:color w:val="F8F8F8"/>
              </w:rPr>
            </w:pPr>
            <w:r>
              <w:rPr>
                <w:caps/>
              </w:rPr>
              <w:t>permission for school to provide intimate care</w:t>
            </w:r>
          </w:p>
        </w:tc>
      </w:tr>
      <w:tr w:rsidR="004367B0" w:rsidTr="00B93DF7">
        <w:tc>
          <w:tcPr>
            <w:tcW w:w="3402" w:type="dxa"/>
            <w:shd w:val="clear" w:color="auto" w:fill="auto"/>
            <w:tcMar>
              <w:top w:w="113" w:type="dxa"/>
              <w:bottom w:w="113" w:type="dxa"/>
            </w:tcMar>
          </w:tcPr>
          <w:p w:rsidR="004367B0" w:rsidRDefault="004367B0" w:rsidP="009B70C8">
            <w:pPr>
              <w:pStyle w:val="Tablebodycopy"/>
            </w:pPr>
            <w:r>
              <w:t>Name of child</w:t>
            </w:r>
          </w:p>
        </w:tc>
        <w:tc>
          <w:tcPr>
            <w:tcW w:w="6318" w:type="dxa"/>
            <w:gridSpan w:val="2"/>
            <w:shd w:val="clear" w:color="auto" w:fill="auto"/>
            <w:tcMar>
              <w:top w:w="113" w:type="dxa"/>
              <w:bottom w:w="113" w:type="dxa"/>
            </w:tcMar>
          </w:tcPr>
          <w:p w:rsidR="004367B0" w:rsidRDefault="004367B0" w:rsidP="009B70C8">
            <w:pPr>
              <w:pStyle w:val="Tablebodycopy"/>
            </w:pPr>
          </w:p>
        </w:tc>
      </w:tr>
      <w:tr w:rsidR="004367B0" w:rsidTr="00B93DF7">
        <w:tc>
          <w:tcPr>
            <w:tcW w:w="3402" w:type="dxa"/>
            <w:shd w:val="clear" w:color="auto" w:fill="auto"/>
            <w:tcMar>
              <w:top w:w="113" w:type="dxa"/>
              <w:bottom w:w="113" w:type="dxa"/>
            </w:tcMar>
          </w:tcPr>
          <w:p w:rsidR="004367B0" w:rsidRDefault="004367B0" w:rsidP="009B70C8">
            <w:pPr>
              <w:pStyle w:val="Tablebodycopy"/>
            </w:pPr>
            <w:r>
              <w:t>Date of birth</w:t>
            </w:r>
          </w:p>
        </w:tc>
        <w:tc>
          <w:tcPr>
            <w:tcW w:w="6318" w:type="dxa"/>
            <w:gridSpan w:val="2"/>
            <w:shd w:val="clear" w:color="auto" w:fill="auto"/>
            <w:tcMar>
              <w:top w:w="113" w:type="dxa"/>
              <w:bottom w:w="113" w:type="dxa"/>
            </w:tcMar>
          </w:tcPr>
          <w:p w:rsidR="004367B0" w:rsidRDefault="004367B0" w:rsidP="009B70C8">
            <w:pPr>
              <w:pStyle w:val="Tablebodycopy"/>
            </w:pPr>
          </w:p>
        </w:tc>
      </w:tr>
      <w:tr w:rsidR="005A2874" w:rsidTr="00B93DF7">
        <w:tc>
          <w:tcPr>
            <w:tcW w:w="3402" w:type="dxa"/>
            <w:shd w:val="clear" w:color="auto" w:fill="auto"/>
            <w:tcMar>
              <w:top w:w="113" w:type="dxa"/>
              <w:bottom w:w="113" w:type="dxa"/>
            </w:tcMar>
          </w:tcPr>
          <w:p w:rsidR="005A2874" w:rsidRDefault="005A2874" w:rsidP="009B70C8">
            <w:pPr>
              <w:pStyle w:val="Tablebodycopy"/>
            </w:pPr>
            <w:r>
              <w:t>Name of parent/</w:t>
            </w:r>
            <w:proofErr w:type="spellStart"/>
            <w:r>
              <w:t>carer</w:t>
            </w:r>
            <w:proofErr w:type="spellEnd"/>
          </w:p>
        </w:tc>
        <w:tc>
          <w:tcPr>
            <w:tcW w:w="6318" w:type="dxa"/>
            <w:gridSpan w:val="2"/>
            <w:shd w:val="clear" w:color="auto" w:fill="auto"/>
            <w:tcMar>
              <w:top w:w="113" w:type="dxa"/>
              <w:bottom w:w="113" w:type="dxa"/>
            </w:tcMar>
          </w:tcPr>
          <w:p w:rsidR="005A2874" w:rsidRDefault="005A2874" w:rsidP="009B70C8">
            <w:pPr>
              <w:pStyle w:val="Tablebodycopy"/>
            </w:pPr>
          </w:p>
        </w:tc>
      </w:tr>
      <w:tr w:rsidR="004367B0" w:rsidTr="00B93DF7">
        <w:tc>
          <w:tcPr>
            <w:tcW w:w="3402" w:type="dxa"/>
            <w:shd w:val="clear" w:color="auto" w:fill="auto"/>
            <w:tcMar>
              <w:top w:w="113" w:type="dxa"/>
              <w:bottom w:w="113" w:type="dxa"/>
            </w:tcMar>
          </w:tcPr>
          <w:p w:rsidR="004367B0" w:rsidRDefault="004367B0" w:rsidP="009B70C8">
            <w:pPr>
              <w:pStyle w:val="Tablebodycopy"/>
            </w:pPr>
            <w:r>
              <w:t>Address</w:t>
            </w:r>
          </w:p>
        </w:tc>
        <w:tc>
          <w:tcPr>
            <w:tcW w:w="6318" w:type="dxa"/>
            <w:gridSpan w:val="2"/>
            <w:shd w:val="clear" w:color="auto" w:fill="auto"/>
            <w:tcMar>
              <w:top w:w="113" w:type="dxa"/>
              <w:bottom w:w="113" w:type="dxa"/>
            </w:tcMar>
          </w:tcPr>
          <w:p w:rsidR="001A645F" w:rsidRDefault="001A645F" w:rsidP="009B70C8">
            <w:pPr>
              <w:pStyle w:val="Tablebodycopy"/>
            </w:pPr>
          </w:p>
        </w:tc>
      </w:tr>
      <w:tr w:rsidR="004367B0" w:rsidTr="004367B0">
        <w:tc>
          <w:tcPr>
            <w:tcW w:w="6804" w:type="dxa"/>
            <w:gridSpan w:val="2"/>
            <w:shd w:val="clear" w:color="auto" w:fill="auto"/>
            <w:tcMar>
              <w:top w:w="113" w:type="dxa"/>
              <w:bottom w:w="113" w:type="dxa"/>
            </w:tcMar>
          </w:tcPr>
          <w:p w:rsidR="004367B0" w:rsidRDefault="004367B0" w:rsidP="00DE1452">
            <w:pPr>
              <w:pStyle w:val="Tablebodycopy"/>
            </w:pPr>
            <w:r>
              <w:t xml:space="preserve">I </w:t>
            </w:r>
            <w:r w:rsidRPr="004367B0">
              <w:t xml:space="preserve">give permission for </w:t>
            </w:r>
            <w:r>
              <w:t xml:space="preserve">the </w:t>
            </w:r>
            <w:r w:rsidRPr="004367B0">
              <w:t>school to provid</w:t>
            </w:r>
            <w:r>
              <w:t xml:space="preserve">e </w:t>
            </w:r>
            <w:r w:rsidR="00DE1452">
              <w:t xml:space="preserve">appropriate </w:t>
            </w:r>
            <w:r>
              <w:t>intimate care to my child</w:t>
            </w:r>
            <w:r w:rsidR="00DE1452">
              <w:t xml:space="preserve"> (e.g. changing soiled clothing, washing and toileting)</w:t>
            </w:r>
          </w:p>
        </w:tc>
        <w:tc>
          <w:tcPr>
            <w:tcW w:w="2916" w:type="dxa"/>
            <w:shd w:val="clear" w:color="auto" w:fill="auto"/>
          </w:tcPr>
          <w:p w:rsidR="004367B0" w:rsidRPr="009369B2" w:rsidRDefault="00DE1452" w:rsidP="00DE1452">
            <w:pPr>
              <w:pStyle w:val="Tablebodycopy"/>
              <w:jc w:val="center"/>
              <w:rPr>
                <w:sz w:val="36"/>
                <w:szCs w:val="36"/>
              </w:rPr>
            </w:pPr>
            <w:r w:rsidRPr="009369B2">
              <w:rPr>
                <w:rFonts w:cs="Arial"/>
                <w:sz w:val="36"/>
                <w:szCs w:val="36"/>
              </w:rPr>
              <w:t>□</w:t>
            </w:r>
          </w:p>
        </w:tc>
      </w:tr>
      <w:tr w:rsidR="00DE1452" w:rsidTr="004367B0">
        <w:tc>
          <w:tcPr>
            <w:tcW w:w="6804" w:type="dxa"/>
            <w:gridSpan w:val="2"/>
            <w:shd w:val="clear" w:color="auto" w:fill="auto"/>
            <w:tcMar>
              <w:top w:w="113" w:type="dxa"/>
              <w:bottom w:w="113" w:type="dxa"/>
            </w:tcMar>
          </w:tcPr>
          <w:p w:rsidR="00DE1452" w:rsidRDefault="00DE1452" w:rsidP="00DE1452">
            <w:pPr>
              <w:pStyle w:val="Tablebodycopy"/>
            </w:pPr>
            <w:r>
              <w:t xml:space="preserve">I </w:t>
            </w:r>
            <w:r w:rsidRPr="00DE1452">
              <w:t xml:space="preserve">will advise the school of anything that may affect </w:t>
            </w:r>
            <w:r>
              <w:t xml:space="preserve">my child’s </w:t>
            </w:r>
            <w:r w:rsidRPr="00DE1452">
              <w:t>personal care (</w:t>
            </w:r>
            <w:r>
              <w:t xml:space="preserve">e.g. if medication changes or </w:t>
            </w:r>
            <w:r w:rsidR="00146245">
              <w:t xml:space="preserve">if </w:t>
            </w:r>
            <w:r>
              <w:t>my child has an infection</w:t>
            </w:r>
            <w:r w:rsidRPr="00DE1452">
              <w:t>)</w:t>
            </w:r>
          </w:p>
        </w:tc>
        <w:tc>
          <w:tcPr>
            <w:tcW w:w="2916" w:type="dxa"/>
            <w:shd w:val="clear" w:color="auto" w:fill="auto"/>
          </w:tcPr>
          <w:p w:rsidR="00DE1452" w:rsidRPr="009369B2" w:rsidRDefault="00730EE1" w:rsidP="00DE1452">
            <w:pPr>
              <w:pStyle w:val="Tablebodycopy"/>
              <w:jc w:val="center"/>
              <w:rPr>
                <w:rFonts w:cs="Arial"/>
                <w:sz w:val="36"/>
                <w:szCs w:val="36"/>
              </w:rPr>
            </w:pPr>
            <w:r w:rsidRPr="009369B2">
              <w:rPr>
                <w:rFonts w:cs="Arial"/>
                <w:sz w:val="36"/>
                <w:szCs w:val="36"/>
              </w:rPr>
              <w:t>□</w:t>
            </w:r>
          </w:p>
        </w:tc>
      </w:tr>
      <w:tr w:rsidR="00DE1452" w:rsidTr="004367B0">
        <w:tc>
          <w:tcPr>
            <w:tcW w:w="6804" w:type="dxa"/>
            <w:gridSpan w:val="2"/>
            <w:shd w:val="clear" w:color="auto" w:fill="auto"/>
            <w:tcMar>
              <w:top w:w="113" w:type="dxa"/>
              <w:bottom w:w="113" w:type="dxa"/>
            </w:tcMar>
          </w:tcPr>
          <w:p w:rsidR="00DE1452" w:rsidRDefault="00B93DF7" w:rsidP="00146245">
            <w:pPr>
              <w:pStyle w:val="Tablebodycopy"/>
            </w:pPr>
            <w:r>
              <w:t xml:space="preserve">I </w:t>
            </w:r>
            <w:r w:rsidRPr="00B93DF7">
              <w:t>understand the procedures that will be carried out and will contact the school immedi</w:t>
            </w:r>
            <w:r>
              <w:t xml:space="preserve">ately if </w:t>
            </w:r>
            <w:r w:rsidR="00146245">
              <w:t>I have</w:t>
            </w:r>
            <w:r>
              <w:t xml:space="preserve"> any concerns</w:t>
            </w:r>
          </w:p>
        </w:tc>
        <w:tc>
          <w:tcPr>
            <w:tcW w:w="2916" w:type="dxa"/>
            <w:shd w:val="clear" w:color="auto" w:fill="auto"/>
          </w:tcPr>
          <w:p w:rsidR="00DE1452" w:rsidRPr="009369B2" w:rsidRDefault="00730EE1" w:rsidP="00DE1452">
            <w:pPr>
              <w:pStyle w:val="Tablebodycopy"/>
              <w:jc w:val="center"/>
              <w:rPr>
                <w:rFonts w:cs="Arial"/>
                <w:sz w:val="36"/>
                <w:szCs w:val="36"/>
              </w:rPr>
            </w:pPr>
            <w:r w:rsidRPr="009369B2">
              <w:rPr>
                <w:rFonts w:cs="Arial"/>
                <w:sz w:val="36"/>
                <w:szCs w:val="36"/>
              </w:rPr>
              <w:t>□</w:t>
            </w:r>
          </w:p>
        </w:tc>
      </w:tr>
      <w:tr w:rsidR="00360272" w:rsidTr="004367B0">
        <w:tc>
          <w:tcPr>
            <w:tcW w:w="6804" w:type="dxa"/>
            <w:gridSpan w:val="2"/>
            <w:shd w:val="clear" w:color="auto" w:fill="auto"/>
            <w:tcMar>
              <w:top w:w="113" w:type="dxa"/>
              <w:bottom w:w="113" w:type="dxa"/>
            </w:tcMar>
          </w:tcPr>
          <w:p w:rsidR="00146245" w:rsidRDefault="00146245" w:rsidP="00146245">
            <w:pPr>
              <w:pStyle w:val="Tablebodycopy"/>
            </w:pPr>
            <w:r>
              <w:t xml:space="preserve">I </w:t>
            </w:r>
            <w:r w:rsidRPr="00BF7C6B">
              <w:rPr>
                <w:b/>
              </w:rPr>
              <w:t>do not</w:t>
            </w:r>
            <w:r>
              <w:t xml:space="preserve"> give consent for my child to be given intimate care (e.g. to be washed and changed if they have a toileting accident).</w:t>
            </w:r>
          </w:p>
          <w:p w:rsidR="00146245" w:rsidRDefault="00146245" w:rsidP="00146245">
            <w:pPr>
              <w:pStyle w:val="Tablebodycopy"/>
            </w:pPr>
            <w:r>
              <w:t xml:space="preserve">Instead, the school will contact me or my emergency contact and I will </w:t>
            </w:r>
            <w:proofErr w:type="spellStart"/>
            <w:r>
              <w:t>organise</w:t>
            </w:r>
            <w:proofErr w:type="spellEnd"/>
            <w:r>
              <w:t xml:space="preserve"> for my child to be given intimate care (e.g. be washed and changed).</w:t>
            </w:r>
          </w:p>
          <w:p w:rsidR="00360272" w:rsidRDefault="00146245" w:rsidP="00146245">
            <w:pPr>
              <w:pStyle w:val="Tablebodycopy"/>
            </w:pPr>
            <w:r>
              <w:t>I understand that if the school cannot reach me or my emergency contact if my child needs urgent intimate care, staff will need to provide this for my child, following the school’s intimate care policy, to make them comfortable and remove barriers to learning.</w:t>
            </w:r>
          </w:p>
        </w:tc>
        <w:tc>
          <w:tcPr>
            <w:tcW w:w="2916" w:type="dxa"/>
            <w:shd w:val="clear" w:color="auto" w:fill="auto"/>
          </w:tcPr>
          <w:p w:rsidR="00360272" w:rsidRPr="009369B2" w:rsidRDefault="00730EE1" w:rsidP="00360272">
            <w:pPr>
              <w:pStyle w:val="Tablebodycopy"/>
              <w:jc w:val="center"/>
              <w:rPr>
                <w:rFonts w:cs="Arial"/>
                <w:sz w:val="36"/>
                <w:szCs w:val="36"/>
              </w:rPr>
            </w:pPr>
            <w:r w:rsidRPr="009369B2">
              <w:rPr>
                <w:rFonts w:cs="Arial"/>
                <w:sz w:val="36"/>
                <w:szCs w:val="36"/>
              </w:rPr>
              <w:t>□</w:t>
            </w:r>
          </w:p>
        </w:tc>
      </w:tr>
      <w:tr w:rsidR="00360272" w:rsidTr="00B93DF7">
        <w:tc>
          <w:tcPr>
            <w:tcW w:w="3402" w:type="dxa"/>
            <w:shd w:val="clear" w:color="auto" w:fill="auto"/>
            <w:tcMar>
              <w:top w:w="113" w:type="dxa"/>
              <w:bottom w:w="113" w:type="dxa"/>
            </w:tcMar>
          </w:tcPr>
          <w:p w:rsidR="00360272" w:rsidRDefault="00360272" w:rsidP="00360272">
            <w:pPr>
              <w:pStyle w:val="Tablebodycopy"/>
              <w:rPr>
                <w:rFonts w:cs="Arial"/>
              </w:rPr>
            </w:pPr>
            <w:r>
              <w:rPr>
                <w:rFonts w:cs="Arial"/>
              </w:rPr>
              <w:t>Parent</w:t>
            </w:r>
            <w:r w:rsidR="00146245">
              <w:rPr>
                <w:rFonts w:cs="Arial"/>
              </w:rPr>
              <w:t>/</w:t>
            </w:r>
            <w:proofErr w:type="spellStart"/>
            <w:r w:rsidR="00146245">
              <w:rPr>
                <w:rFonts w:cs="Arial"/>
              </w:rPr>
              <w:t>carer</w:t>
            </w:r>
            <w:proofErr w:type="spellEnd"/>
            <w:r>
              <w:rPr>
                <w:rFonts w:cs="Arial"/>
              </w:rPr>
              <w:t xml:space="preserve"> signature</w:t>
            </w:r>
          </w:p>
        </w:tc>
        <w:tc>
          <w:tcPr>
            <w:tcW w:w="6318" w:type="dxa"/>
            <w:gridSpan w:val="2"/>
            <w:shd w:val="clear" w:color="auto" w:fill="auto"/>
          </w:tcPr>
          <w:p w:rsidR="00360272" w:rsidRDefault="00360272" w:rsidP="00360272">
            <w:pPr>
              <w:pStyle w:val="Tablebodycopy"/>
              <w:jc w:val="center"/>
              <w:rPr>
                <w:rFonts w:cs="Arial"/>
              </w:rPr>
            </w:pPr>
          </w:p>
        </w:tc>
      </w:tr>
      <w:tr w:rsidR="00360272" w:rsidTr="00B93DF7">
        <w:tc>
          <w:tcPr>
            <w:tcW w:w="3402" w:type="dxa"/>
            <w:shd w:val="clear" w:color="auto" w:fill="auto"/>
            <w:tcMar>
              <w:top w:w="113" w:type="dxa"/>
              <w:bottom w:w="113" w:type="dxa"/>
            </w:tcMar>
          </w:tcPr>
          <w:p w:rsidR="00360272" w:rsidRDefault="00360272" w:rsidP="00360272">
            <w:pPr>
              <w:pStyle w:val="Tablebodycopy"/>
              <w:rPr>
                <w:rFonts w:cs="Arial"/>
              </w:rPr>
            </w:pPr>
            <w:r>
              <w:rPr>
                <w:rFonts w:cs="Arial"/>
              </w:rPr>
              <w:t>Name of parent</w:t>
            </w:r>
            <w:r w:rsidR="00146245">
              <w:rPr>
                <w:rFonts w:cs="Arial"/>
              </w:rPr>
              <w:t>/</w:t>
            </w:r>
            <w:proofErr w:type="spellStart"/>
            <w:r w:rsidR="00146245">
              <w:rPr>
                <w:rFonts w:cs="Arial"/>
              </w:rPr>
              <w:t>carer</w:t>
            </w:r>
            <w:proofErr w:type="spellEnd"/>
          </w:p>
        </w:tc>
        <w:tc>
          <w:tcPr>
            <w:tcW w:w="6318" w:type="dxa"/>
            <w:gridSpan w:val="2"/>
            <w:shd w:val="clear" w:color="auto" w:fill="auto"/>
          </w:tcPr>
          <w:p w:rsidR="00360272" w:rsidRDefault="00360272" w:rsidP="00360272">
            <w:pPr>
              <w:pStyle w:val="Tablebodycopy"/>
              <w:jc w:val="center"/>
              <w:rPr>
                <w:rFonts w:cs="Arial"/>
              </w:rPr>
            </w:pPr>
          </w:p>
        </w:tc>
      </w:tr>
      <w:tr w:rsidR="00360272" w:rsidTr="00B93DF7">
        <w:tc>
          <w:tcPr>
            <w:tcW w:w="3402" w:type="dxa"/>
            <w:shd w:val="clear" w:color="auto" w:fill="auto"/>
            <w:tcMar>
              <w:top w:w="113" w:type="dxa"/>
              <w:bottom w:w="113" w:type="dxa"/>
            </w:tcMar>
          </w:tcPr>
          <w:p w:rsidR="00360272" w:rsidRDefault="00360272" w:rsidP="00360272">
            <w:pPr>
              <w:pStyle w:val="Tablebodycopy"/>
              <w:rPr>
                <w:rFonts w:cs="Arial"/>
              </w:rPr>
            </w:pPr>
            <w:r>
              <w:rPr>
                <w:rFonts w:cs="Arial"/>
              </w:rPr>
              <w:t>Relationship to child</w:t>
            </w:r>
          </w:p>
        </w:tc>
        <w:tc>
          <w:tcPr>
            <w:tcW w:w="6318" w:type="dxa"/>
            <w:gridSpan w:val="2"/>
            <w:shd w:val="clear" w:color="auto" w:fill="auto"/>
          </w:tcPr>
          <w:p w:rsidR="00360272" w:rsidRDefault="00360272" w:rsidP="00360272">
            <w:pPr>
              <w:pStyle w:val="Tablebodycopy"/>
              <w:jc w:val="center"/>
              <w:rPr>
                <w:rFonts w:cs="Arial"/>
              </w:rPr>
            </w:pPr>
          </w:p>
        </w:tc>
      </w:tr>
      <w:tr w:rsidR="00360272" w:rsidTr="00B93DF7">
        <w:tc>
          <w:tcPr>
            <w:tcW w:w="3402" w:type="dxa"/>
            <w:shd w:val="clear" w:color="auto" w:fill="auto"/>
            <w:tcMar>
              <w:top w:w="113" w:type="dxa"/>
              <w:bottom w:w="113" w:type="dxa"/>
            </w:tcMar>
          </w:tcPr>
          <w:p w:rsidR="00360272" w:rsidRDefault="00360272" w:rsidP="00360272">
            <w:pPr>
              <w:pStyle w:val="Tablebodycopy"/>
              <w:rPr>
                <w:rFonts w:cs="Arial"/>
              </w:rPr>
            </w:pPr>
            <w:r>
              <w:rPr>
                <w:rFonts w:cs="Arial"/>
              </w:rPr>
              <w:t>Date</w:t>
            </w:r>
          </w:p>
        </w:tc>
        <w:tc>
          <w:tcPr>
            <w:tcW w:w="6318" w:type="dxa"/>
            <w:gridSpan w:val="2"/>
            <w:shd w:val="clear" w:color="auto" w:fill="auto"/>
          </w:tcPr>
          <w:p w:rsidR="00360272" w:rsidRDefault="00360272" w:rsidP="00360272">
            <w:pPr>
              <w:pStyle w:val="Tablebodycopy"/>
              <w:jc w:val="center"/>
              <w:rPr>
                <w:rFonts w:cs="Arial"/>
              </w:rPr>
            </w:pPr>
          </w:p>
        </w:tc>
      </w:tr>
    </w:tbl>
    <w:p w:rsidR="004367B0" w:rsidRPr="004367B0" w:rsidRDefault="004367B0" w:rsidP="004367B0">
      <w:pPr>
        <w:pStyle w:val="1bodycopy10pt"/>
      </w:pPr>
    </w:p>
    <w:sectPr w:rsidR="004367B0" w:rsidRPr="004367B0" w:rsidSect="00510ED3">
      <w:headerReference w:type="even" r:id="rId13"/>
      <w:headerReference w:type="default" r:id="rId14"/>
      <w:footerReference w:type="default" r:id="rId15"/>
      <w:headerReference w:type="first" r:id="rId16"/>
      <w:footerReference w:type="first" r:id="rId17"/>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6F0E" w:rsidRDefault="00A86F0E" w:rsidP="00626EDA">
      <w:r>
        <w:separator/>
      </w:r>
    </w:p>
  </w:endnote>
  <w:endnote w:type="continuationSeparator" w:id="0">
    <w:p w:rsidR="00A86F0E" w:rsidRDefault="00A86F0E"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B0216A">
      <w:rPr>
        <w:noProof/>
        <w:color w:val="auto"/>
      </w:rPr>
      <w:t>5</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B0216A">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6F0E" w:rsidRDefault="00A86F0E" w:rsidP="00626EDA">
      <w:r>
        <w:separator/>
      </w:r>
    </w:p>
  </w:footnote>
  <w:footnote w:type="continuationSeparator" w:id="0">
    <w:p w:rsidR="00A86F0E" w:rsidRDefault="00A86F0E"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Default="002807CE">
    <w:r>
      <w:rPr>
        <w:noProof/>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F69A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Default="00FE3F15"/>
  <w:p w:rsidR="00FE3F15" w:rsidRDefault="00FE3F15"/>
  <w:p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Default="00FE3F15"/>
  <w:p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pt;height:332pt" o:bullet="t">
        <v:imagedata r:id="rId3" o:title="art1EF6"/>
      </v:shape>
    </w:pict>
  </w:numPicBullet>
  <w:numPicBullet w:numPicBulletId="3">
    <w:pict>
      <v:shape id="_x0000_i1029" type="#_x0000_t75" style="width:209pt;height:332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DA21E6"/>
    <w:multiLevelType w:val="hybridMultilevel"/>
    <w:tmpl w:val="2388743C"/>
    <w:lvl w:ilvl="0" w:tplc="DDE2BD56">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7"/>
  </w:num>
  <w:num w:numId="2">
    <w:abstractNumId w:val="2"/>
  </w:num>
  <w:num w:numId="3">
    <w:abstractNumId w:val="6"/>
  </w:num>
  <w:num w:numId="4">
    <w:abstractNumId w:val="8"/>
  </w:num>
  <w:num w:numId="5">
    <w:abstractNumId w:val="0"/>
  </w:num>
  <w:num w:numId="6">
    <w:abstractNumId w:val="4"/>
  </w:num>
  <w:num w:numId="7">
    <w:abstractNumId w:val="1"/>
  </w:num>
  <w:num w:numId="8">
    <w:abstractNumId w:val="3"/>
  </w:num>
  <w:num w:numId="9">
    <w:abstractNumId w:val="9"/>
  </w:num>
  <w:num w:numId="10">
    <w:abstractNumId w:val="6"/>
  </w:num>
  <w:num w:numId="11">
    <w:abstractNumId w:val="2"/>
  </w:num>
  <w:num w:numId="12">
    <w:abstractNumId w:val="9"/>
  </w:num>
  <w:num w:numId="13">
    <w:abstractNumId w:val="7"/>
  </w:num>
  <w:num w:numId="14">
    <w:abstractNumId w:val="8"/>
  </w:num>
  <w:num w:numId="15">
    <w:abstractNumId w:val="1"/>
  </w:num>
  <w:num w:numId="16">
    <w:abstractNumId w:val="3"/>
  </w:num>
  <w:num w:numId="17">
    <w:abstractNumId w:val="8"/>
  </w:num>
  <w:num w:numId="18">
    <w:abstractNumId w:val="3"/>
  </w:num>
  <w:num w:numId="19">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30E"/>
    <w:rsid w:val="00005955"/>
    <w:rsid w:val="00015B1A"/>
    <w:rsid w:val="0002254B"/>
    <w:rsid w:val="00024AE2"/>
    <w:rsid w:val="0002560C"/>
    <w:rsid w:val="00026691"/>
    <w:rsid w:val="00042626"/>
    <w:rsid w:val="00044D3C"/>
    <w:rsid w:val="00051A05"/>
    <w:rsid w:val="00070BC1"/>
    <w:rsid w:val="00071F06"/>
    <w:rsid w:val="00081C23"/>
    <w:rsid w:val="00082050"/>
    <w:rsid w:val="00096715"/>
    <w:rsid w:val="000A1C71"/>
    <w:rsid w:val="000A569F"/>
    <w:rsid w:val="000B22E7"/>
    <w:rsid w:val="000B4AFA"/>
    <w:rsid w:val="000B54A8"/>
    <w:rsid w:val="000B77E5"/>
    <w:rsid w:val="000D6968"/>
    <w:rsid w:val="000F5932"/>
    <w:rsid w:val="00110B7D"/>
    <w:rsid w:val="00112B0B"/>
    <w:rsid w:val="001201E4"/>
    <w:rsid w:val="00120AC2"/>
    <w:rsid w:val="001235FA"/>
    <w:rsid w:val="00126A42"/>
    <w:rsid w:val="001357C9"/>
    <w:rsid w:val="00146245"/>
    <w:rsid w:val="0017045F"/>
    <w:rsid w:val="00173388"/>
    <w:rsid w:val="0017747D"/>
    <w:rsid w:val="001871D3"/>
    <w:rsid w:val="00190122"/>
    <w:rsid w:val="00192BA5"/>
    <w:rsid w:val="001978C4"/>
    <w:rsid w:val="001A1B6C"/>
    <w:rsid w:val="001A645F"/>
    <w:rsid w:val="001B2301"/>
    <w:rsid w:val="001D2B77"/>
    <w:rsid w:val="001D530E"/>
    <w:rsid w:val="001E3066"/>
    <w:rsid w:val="001E3CA3"/>
    <w:rsid w:val="001E6E9A"/>
    <w:rsid w:val="001F10A4"/>
    <w:rsid w:val="001F1D68"/>
    <w:rsid w:val="001F6D90"/>
    <w:rsid w:val="00223DDC"/>
    <w:rsid w:val="00231CF8"/>
    <w:rsid w:val="0023323F"/>
    <w:rsid w:val="00234E6A"/>
    <w:rsid w:val="00235450"/>
    <w:rsid w:val="00252775"/>
    <w:rsid w:val="002609FF"/>
    <w:rsid w:val="00275D5E"/>
    <w:rsid w:val="002807CE"/>
    <w:rsid w:val="00292850"/>
    <w:rsid w:val="002939C9"/>
    <w:rsid w:val="002A0CA5"/>
    <w:rsid w:val="002A2174"/>
    <w:rsid w:val="002B1C95"/>
    <w:rsid w:val="002B259B"/>
    <w:rsid w:val="002B65C0"/>
    <w:rsid w:val="002B7D70"/>
    <w:rsid w:val="002E16E7"/>
    <w:rsid w:val="002E5D89"/>
    <w:rsid w:val="002F27A6"/>
    <w:rsid w:val="002F30A2"/>
    <w:rsid w:val="002F3375"/>
    <w:rsid w:val="002F4570"/>
    <w:rsid w:val="002F4E11"/>
    <w:rsid w:val="002F6271"/>
    <w:rsid w:val="002F73D5"/>
    <w:rsid w:val="00313E4F"/>
    <w:rsid w:val="003365A2"/>
    <w:rsid w:val="00342D04"/>
    <w:rsid w:val="00344F52"/>
    <w:rsid w:val="00360272"/>
    <w:rsid w:val="003610B9"/>
    <w:rsid w:val="00375061"/>
    <w:rsid w:val="003810B9"/>
    <w:rsid w:val="00386085"/>
    <w:rsid w:val="003A5DCE"/>
    <w:rsid w:val="003B2EB4"/>
    <w:rsid w:val="003C1D02"/>
    <w:rsid w:val="003D2206"/>
    <w:rsid w:val="003E50ED"/>
    <w:rsid w:val="003F0F56"/>
    <w:rsid w:val="003F2BD9"/>
    <w:rsid w:val="003F6230"/>
    <w:rsid w:val="0040233B"/>
    <w:rsid w:val="00406B03"/>
    <w:rsid w:val="00414788"/>
    <w:rsid w:val="004209B4"/>
    <w:rsid w:val="00431F6A"/>
    <w:rsid w:val="004358F9"/>
    <w:rsid w:val="004367B0"/>
    <w:rsid w:val="00441AB9"/>
    <w:rsid w:val="00447825"/>
    <w:rsid w:val="0046077F"/>
    <w:rsid w:val="00465755"/>
    <w:rsid w:val="004750A7"/>
    <w:rsid w:val="00476E4F"/>
    <w:rsid w:val="00487548"/>
    <w:rsid w:val="00492175"/>
    <w:rsid w:val="004944EE"/>
    <w:rsid w:val="004A066A"/>
    <w:rsid w:val="004A727A"/>
    <w:rsid w:val="004B05BB"/>
    <w:rsid w:val="004B29A3"/>
    <w:rsid w:val="004B3C9A"/>
    <w:rsid w:val="004E00BB"/>
    <w:rsid w:val="004E6756"/>
    <w:rsid w:val="004F463D"/>
    <w:rsid w:val="004F7099"/>
    <w:rsid w:val="0050050A"/>
    <w:rsid w:val="0051008F"/>
    <w:rsid w:val="00510ED3"/>
    <w:rsid w:val="0051164B"/>
    <w:rsid w:val="00512916"/>
    <w:rsid w:val="00531C8C"/>
    <w:rsid w:val="0053436C"/>
    <w:rsid w:val="00543D26"/>
    <w:rsid w:val="00545F02"/>
    <w:rsid w:val="00553579"/>
    <w:rsid w:val="00564CD3"/>
    <w:rsid w:val="00565A52"/>
    <w:rsid w:val="00573834"/>
    <w:rsid w:val="00584A10"/>
    <w:rsid w:val="00590890"/>
    <w:rsid w:val="00597ED1"/>
    <w:rsid w:val="00597F0C"/>
    <w:rsid w:val="005A2874"/>
    <w:rsid w:val="005A71F2"/>
    <w:rsid w:val="005B1D35"/>
    <w:rsid w:val="005B4650"/>
    <w:rsid w:val="005B7ADF"/>
    <w:rsid w:val="005B7E9B"/>
    <w:rsid w:val="005E6FB0"/>
    <w:rsid w:val="005F0C28"/>
    <w:rsid w:val="005F62DA"/>
    <w:rsid w:val="005F77E6"/>
    <w:rsid w:val="00602939"/>
    <w:rsid w:val="0062626B"/>
    <w:rsid w:val="00626EDA"/>
    <w:rsid w:val="006353BD"/>
    <w:rsid w:val="0064171F"/>
    <w:rsid w:val="006655BF"/>
    <w:rsid w:val="00670643"/>
    <w:rsid w:val="00680CD2"/>
    <w:rsid w:val="006832DC"/>
    <w:rsid w:val="00695723"/>
    <w:rsid w:val="006B246A"/>
    <w:rsid w:val="006B55D5"/>
    <w:rsid w:val="006B639C"/>
    <w:rsid w:val="006D7B83"/>
    <w:rsid w:val="006E0C1C"/>
    <w:rsid w:val="006E5033"/>
    <w:rsid w:val="006F353D"/>
    <w:rsid w:val="006F569D"/>
    <w:rsid w:val="006F7E8A"/>
    <w:rsid w:val="00706E0D"/>
    <w:rsid w:val="007070A1"/>
    <w:rsid w:val="0072620F"/>
    <w:rsid w:val="00730EE1"/>
    <w:rsid w:val="00735B7D"/>
    <w:rsid w:val="00740AC8"/>
    <w:rsid w:val="00752283"/>
    <w:rsid w:val="00765087"/>
    <w:rsid w:val="00785BEE"/>
    <w:rsid w:val="007A03B3"/>
    <w:rsid w:val="007C5AC9"/>
    <w:rsid w:val="007D268D"/>
    <w:rsid w:val="007E217D"/>
    <w:rsid w:val="007E2E72"/>
    <w:rsid w:val="007E6128"/>
    <w:rsid w:val="007E6A3F"/>
    <w:rsid w:val="007F2F4C"/>
    <w:rsid w:val="007F3EDD"/>
    <w:rsid w:val="007F788B"/>
    <w:rsid w:val="008047B4"/>
    <w:rsid w:val="00805A94"/>
    <w:rsid w:val="0080784C"/>
    <w:rsid w:val="008116A6"/>
    <w:rsid w:val="00814DE0"/>
    <w:rsid w:val="0082437B"/>
    <w:rsid w:val="00824D67"/>
    <w:rsid w:val="00825A51"/>
    <w:rsid w:val="008472C3"/>
    <w:rsid w:val="008550CB"/>
    <w:rsid w:val="00866059"/>
    <w:rsid w:val="00874C73"/>
    <w:rsid w:val="00877394"/>
    <w:rsid w:val="00887DB6"/>
    <w:rsid w:val="008941E7"/>
    <w:rsid w:val="008B3CEA"/>
    <w:rsid w:val="008C1253"/>
    <w:rsid w:val="008C1673"/>
    <w:rsid w:val="008C5434"/>
    <w:rsid w:val="008D34AC"/>
    <w:rsid w:val="008D3F6C"/>
    <w:rsid w:val="008D4BE0"/>
    <w:rsid w:val="008E0105"/>
    <w:rsid w:val="008E283D"/>
    <w:rsid w:val="008F744A"/>
    <w:rsid w:val="00901EC0"/>
    <w:rsid w:val="009122BB"/>
    <w:rsid w:val="00913CE5"/>
    <w:rsid w:val="009142B8"/>
    <w:rsid w:val="0093138B"/>
    <w:rsid w:val="00934D41"/>
    <w:rsid w:val="009369B2"/>
    <w:rsid w:val="009707A2"/>
    <w:rsid w:val="00970B75"/>
    <w:rsid w:val="0097151C"/>
    <w:rsid w:val="00980C67"/>
    <w:rsid w:val="0099114F"/>
    <w:rsid w:val="00993E11"/>
    <w:rsid w:val="009A267F"/>
    <w:rsid w:val="009A448F"/>
    <w:rsid w:val="009A5234"/>
    <w:rsid w:val="009B1F2D"/>
    <w:rsid w:val="009B70C8"/>
    <w:rsid w:val="009C0784"/>
    <w:rsid w:val="009C1285"/>
    <w:rsid w:val="009C2D11"/>
    <w:rsid w:val="009C5532"/>
    <w:rsid w:val="009D1474"/>
    <w:rsid w:val="009D378D"/>
    <w:rsid w:val="009D4F5A"/>
    <w:rsid w:val="009E331F"/>
    <w:rsid w:val="009E4191"/>
    <w:rsid w:val="009F3645"/>
    <w:rsid w:val="009F66A8"/>
    <w:rsid w:val="00A06436"/>
    <w:rsid w:val="00A15E2A"/>
    <w:rsid w:val="00A2397E"/>
    <w:rsid w:val="00A34E6E"/>
    <w:rsid w:val="00A466EE"/>
    <w:rsid w:val="00A471FC"/>
    <w:rsid w:val="00A5546F"/>
    <w:rsid w:val="00A62B49"/>
    <w:rsid w:val="00A66B6B"/>
    <w:rsid w:val="00A86F0E"/>
    <w:rsid w:val="00A91D2D"/>
    <w:rsid w:val="00AA19DB"/>
    <w:rsid w:val="00AA44DB"/>
    <w:rsid w:val="00AA6E73"/>
    <w:rsid w:val="00AC246C"/>
    <w:rsid w:val="00AD3666"/>
    <w:rsid w:val="00AE291C"/>
    <w:rsid w:val="00AE5DCD"/>
    <w:rsid w:val="00AF1576"/>
    <w:rsid w:val="00AF212E"/>
    <w:rsid w:val="00B01729"/>
    <w:rsid w:val="00B0216A"/>
    <w:rsid w:val="00B1487B"/>
    <w:rsid w:val="00B4263C"/>
    <w:rsid w:val="00B5559F"/>
    <w:rsid w:val="00B55CA0"/>
    <w:rsid w:val="00B6651A"/>
    <w:rsid w:val="00B6679E"/>
    <w:rsid w:val="00B83DDD"/>
    <w:rsid w:val="00B846C2"/>
    <w:rsid w:val="00B871F6"/>
    <w:rsid w:val="00B93DF7"/>
    <w:rsid w:val="00B95F60"/>
    <w:rsid w:val="00BB1578"/>
    <w:rsid w:val="00BE05E9"/>
    <w:rsid w:val="00BE07BF"/>
    <w:rsid w:val="00BE0D28"/>
    <w:rsid w:val="00BE3E54"/>
    <w:rsid w:val="00BE3F57"/>
    <w:rsid w:val="00C3043B"/>
    <w:rsid w:val="00C31397"/>
    <w:rsid w:val="00C323E3"/>
    <w:rsid w:val="00C4731F"/>
    <w:rsid w:val="00C51C6A"/>
    <w:rsid w:val="00C61D25"/>
    <w:rsid w:val="00C8314B"/>
    <w:rsid w:val="00C85A19"/>
    <w:rsid w:val="00C878FC"/>
    <w:rsid w:val="00C91C0E"/>
    <w:rsid w:val="00C91F46"/>
    <w:rsid w:val="00C97D0E"/>
    <w:rsid w:val="00CA3B08"/>
    <w:rsid w:val="00CB2790"/>
    <w:rsid w:val="00CC51B6"/>
    <w:rsid w:val="00CC563E"/>
    <w:rsid w:val="00CC6372"/>
    <w:rsid w:val="00CD23C4"/>
    <w:rsid w:val="00CD2BC6"/>
    <w:rsid w:val="00CD73F3"/>
    <w:rsid w:val="00CF553F"/>
    <w:rsid w:val="00CF69A8"/>
    <w:rsid w:val="00D11C7E"/>
    <w:rsid w:val="00D15B2B"/>
    <w:rsid w:val="00D261E7"/>
    <w:rsid w:val="00D309BC"/>
    <w:rsid w:val="00D35829"/>
    <w:rsid w:val="00D40694"/>
    <w:rsid w:val="00D508B4"/>
    <w:rsid w:val="00D70211"/>
    <w:rsid w:val="00D86752"/>
    <w:rsid w:val="00D95FA0"/>
    <w:rsid w:val="00DA140F"/>
    <w:rsid w:val="00DA43DE"/>
    <w:rsid w:val="00DA5725"/>
    <w:rsid w:val="00DA787B"/>
    <w:rsid w:val="00DA7F11"/>
    <w:rsid w:val="00DB2C00"/>
    <w:rsid w:val="00DC28D6"/>
    <w:rsid w:val="00DC4100"/>
    <w:rsid w:val="00DC4C0F"/>
    <w:rsid w:val="00DC5FAC"/>
    <w:rsid w:val="00DE1452"/>
    <w:rsid w:val="00DE44B6"/>
    <w:rsid w:val="00DF1C07"/>
    <w:rsid w:val="00DF59F9"/>
    <w:rsid w:val="00DF66B4"/>
    <w:rsid w:val="00E00085"/>
    <w:rsid w:val="00E06B94"/>
    <w:rsid w:val="00E24FDF"/>
    <w:rsid w:val="00E3210F"/>
    <w:rsid w:val="00E36332"/>
    <w:rsid w:val="00E36879"/>
    <w:rsid w:val="00E47C04"/>
    <w:rsid w:val="00E60210"/>
    <w:rsid w:val="00E62EDD"/>
    <w:rsid w:val="00E647DF"/>
    <w:rsid w:val="00E74E70"/>
    <w:rsid w:val="00E763E4"/>
    <w:rsid w:val="00E82606"/>
    <w:rsid w:val="00E83A8B"/>
    <w:rsid w:val="00E9136B"/>
    <w:rsid w:val="00E92FE7"/>
    <w:rsid w:val="00EB42A4"/>
    <w:rsid w:val="00EC1F04"/>
    <w:rsid w:val="00EC254E"/>
    <w:rsid w:val="00EC5F5E"/>
    <w:rsid w:val="00ED57F9"/>
    <w:rsid w:val="00ED6DA4"/>
    <w:rsid w:val="00ED79CC"/>
    <w:rsid w:val="00EF22F0"/>
    <w:rsid w:val="00EF27E7"/>
    <w:rsid w:val="00EF631F"/>
    <w:rsid w:val="00EF6470"/>
    <w:rsid w:val="00F02A4E"/>
    <w:rsid w:val="00F04368"/>
    <w:rsid w:val="00F07CDC"/>
    <w:rsid w:val="00F104D2"/>
    <w:rsid w:val="00F129AE"/>
    <w:rsid w:val="00F139E0"/>
    <w:rsid w:val="00F20B44"/>
    <w:rsid w:val="00F43AE1"/>
    <w:rsid w:val="00F519DC"/>
    <w:rsid w:val="00F7591B"/>
    <w:rsid w:val="00F76278"/>
    <w:rsid w:val="00F82220"/>
    <w:rsid w:val="00F82F34"/>
    <w:rsid w:val="00F84228"/>
    <w:rsid w:val="00F8549B"/>
    <w:rsid w:val="00F912A1"/>
    <w:rsid w:val="00F9563C"/>
    <w:rsid w:val="00F97695"/>
    <w:rsid w:val="00FA4EC5"/>
    <w:rsid w:val="00FB5496"/>
    <w:rsid w:val="00FE3F15"/>
    <w:rsid w:val="00FE4FB6"/>
    <w:rsid w:val="00FE5B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A2532A9"/>
  <w15:chartTrackingRefBased/>
  <w15:docId w15:val="{D7492228-6E21-4FF3-9BD3-E3EC681EC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476E4F"/>
    <w:pPr>
      <w:tabs>
        <w:tab w:val="right" w:leader="dot" w:pos="9736"/>
      </w:tabs>
      <w:spacing w:after="100"/>
      <w:ind w:left="400"/>
    </w:pPr>
    <w:rPr>
      <w:noProof/>
    </w:rPr>
  </w:style>
  <w:style w:type="character" w:styleId="CommentReference">
    <w:name w:val="annotation reference"/>
    <w:uiPriority w:val="99"/>
    <w:semiHidden/>
    <w:unhideWhenUsed/>
    <w:rsid w:val="004E00BB"/>
    <w:rPr>
      <w:sz w:val="16"/>
      <w:szCs w:val="16"/>
    </w:rPr>
  </w:style>
  <w:style w:type="paragraph" w:styleId="CommentText">
    <w:name w:val="annotation text"/>
    <w:basedOn w:val="Normal"/>
    <w:link w:val="CommentTextChar"/>
    <w:uiPriority w:val="99"/>
    <w:semiHidden/>
    <w:unhideWhenUsed/>
    <w:rsid w:val="004E00BB"/>
    <w:rPr>
      <w:szCs w:val="20"/>
    </w:rPr>
  </w:style>
  <w:style w:type="character" w:customStyle="1" w:styleId="CommentTextChar">
    <w:name w:val="Comment Text Char"/>
    <w:link w:val="CommentText"/>
    <w:uiPriority w:val="99"/>
    <w:semiHidden/>
    <w:rsid w:val="004E00BB"/>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4E00BB"/>
    <w:rPr>
      <w:b/>
      <w:bCs/>
    </w:rPr>
  </w:style>
  <w:style w:type="character" w:customStyle="1" w:styleId="CommentSubjectChar">
    <w:name w:val="Comment Subject Char"/>
    <w:link w:val="CommentSubject"/>
    <w:uiPriority w:val="99"/>
    <w:semiHidden/>
    <w:rsid w:val="004E00BB"/>
    <w:rPr>
      <w:rFonts w:eastAsia="MS Mincho"/>
      <w:b/>
      <w:bCs/>
      <w:lang w:val="en-US" w:eastAsia="en-US"/>
    </w:rPr>
  </w:style>
  <w:style w:type="paragraph" w:styleId="Revision">
    <w:name w:val="Revision"/>
    <w:hidden/>
    <w:uiPriority w:val="99"/>
    <w:semiHidden/>
    <w:rsid w:val="00406B03"/>
    <w:rPr>
      <w:rFonts w:eastAsia="MS Mincho"/>
      <w:szCs w:val="24"/>
      <w:lang w:val="en-US" w:eastAsia="en-US"/>
    </w:rPr>
  </w:style>
  <w:style w:type="paragraph" w:customStyle="1" w:styleId="1bodycopy">
    <w:name w:val="1 body copy"/>
    <w:basedOn w:val="Normal"/>
    <w:link w:val="1bodycopyChar"/>
    <w:qFormat/>
    <w:rsid w:val="00F8549B"/>
    <w:pPr>
      <w:ind w:right="284"/>
    </w:pPr>
  </w:style>
  <w:style w:type="character" w:customStyle="1" w:styleId="1bodycopyChar">
    <w:name w:val="1 body copy Char"/>
    <w:link w:val="1bodycopy"/>
    <w:rsid w:val="00F8549B"/>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2064791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chard%20Skipper\Downloads\KSL-KSG-Model-Policy-template-portrait-2019%2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927cab8-b801-4dd1-8a6d-49992d95b9d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93700E39C4BC45B84F043A54F4767E" ma:contentTypeVersion="14" ma:contentTypeDescription="Create a new document." ma:contentTypeScope="" ma:versionID="aff284330c4e94facd6da81141914ec7">
  <xsd:schema xmlns:xsd="http://www.w3.org/2001/XMLSchema" xmlns:xs="http://www.w3.org/2001/XMLSchema" xmlns:p="http://schemas.microsoft.com/office/2006/metadata/properties" xmlns:ns3="5927cab8-b801-4dd1-8a6d-49992d95b9d8" xmlns:ns4="f1451002-785b-4133-9d75-0c28be0c233e" targetNamespace="http://schemas.microsoft.com/office/2006/metadata/properties" ma:root="true" ma:fieldsID="a816261b274dc0aa242827532510b5bc" ns3:_="" ns4:_="">
    <xsd:import namespace="5927cab8-b801-4dd1-8a6d-49992d95b9d8"/>
    <xsd:import namespace="f1451002-785b-4133-9d75-0c28be0c233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27cab8-b801-4dd1-8a6d-49992d95b9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451002-785b-4133-9d75-0c28be0c233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DE9B8E10-C118-4AB1-A6FF-3D8E7E58FAA0}">
  <ds:schemaRefs>
    <ds:schemaRef ds:uri="f1451002-785b-4133-9d75-0c28be0c233e"/>
    <ds:schemaRef ds:uri="http://schemas.microsoft.com/office/2006/documentManagement/types"/>
    <ds:schemaRef ds:uri="http://schemas.openxmlformats.org/package/2006/metadata/core-properties"/>
    <ds:schemaRef ds:uri="http://purl.org/dc/dcmitype/"/>
    <ds:schemaRef ds:uri="5927cab8-b801-4dd1-8a6d-49992d95b9d8"/>
    <ds:schemaRef ds:uri="http://schemas.microsoft.com/office/2006/metadata/properties"/>
    <ds:schemaRef ds:uri="http://purl.org/dc/elements/1.1/"/>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ABDCD8B7-31E8-490D-AE54-981A5891FB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27cab8-b801-4dd1-8a6d-49992d95b9d8"/>
    <ds:schemaRef ds:uri="f1451002-785b-4133-9d75-0c28be0c23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DEA500-3BFF-4D86-AB09-34AF4ABE7027}">
  <ds:schemaRefs>
    <ds:schemaRef ds:uri="http://schemas.microsoft.com/sharepoint/v3/contenttype/forms"/>
  </ds:schemaRefs>
</ds:datastoreItem>
</file>

<file path=customXml/itemProps4.xml><?xml version="1.0" encoding="utf-8"?>
<ds:datastoreItem xmlns:ds="http://schemas.openxmlformats.org/officeDocument/2006/customXml" ds:itemID="{AFE7B349-8461-4C70-9014-2CE64200C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(7)</Template>
  <TotalTime>1</TotalTime>
  <Pages>6</Pages>
  <Words>1325</Words>
  <Characters>7559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8867</CharactersWithSpaces>
  <SharedDoc>false</SharedDoc>
  <HLinks>
    <vt:vector size="60" baseType="variant">
      <vt:variant>
        <vt:i4>5898255</vt:i4>
      </vt:variant>
      <vt:variant>
        <vt:i4>54</vt:i4>
      </vt:variant>
      <vt:variant>
        <vt:i4>0</vt:i4>
      </vt:variant>
      <vt:variant>
        <vt:i4>5</vt:i4>
      </vt:variant>
      <vt:variant>
        <vt:lpwstr>https://www.gov.uk/government/publications/keeping-children-safe-in-education--2</vt:lpwstr>
      </vt:variant>
      <vt:variant>
        <vt:lpwstr/>
      </vt:variant>
      <vt:variant>
        <vt:i4>1966133</vt:i4>
      </vt:variant>
      <vt:variant>
        <vt:i4>51</vt:i4>
      </vt:variant>
      <vt:variant>
        <vt:i4>0</vt:i4>
      </vt:variant>
      <vt:variant>
        <vt:i4>5</vt:i4>
      </vt:variant>
      <vt:variant>
        <vt:lpwstr/>
      </vt:variant>
      <vt:variant>
        <vt:lpwstr>_Toc33456847</vt:lpwstr>
      </vt:variant>
      <vt:variant>
        <vt:i4>1966133</vt:i4>
      </vt:variant>
      <vt:variant>
        <vt:i4>44</vt:i4>
      </vt:variant>
      <vt:variant>
        <vt:i4>0</vt:i4>
      </vt:variant>
      <vt:variant>
        <vt:i4>5</vt:i4>
      </vt:variant>
      <vt:variant>
        <vt:lpwstr/>
      </vt:variant>
      <vt:variant>
        <vt:lpwstr>_Toc33456847</vt:lpwstr>
      </vt:variant>
      <vt:variant>
        <vt:i4>2031669</vt:i4>
      </vt:variant>
      <vt:variant>
        <vt:i4>38</vt:i4>
      </vt:variant>
      <vt:variant>
        <vt:i4>0</vt:i4>
      </vt:variant>
      <vt:variant>
        <vt:i4>5</vt:i4>
      </vt:variant>
      <vt:variant>
        <vt:lpwstr/>
      </vt:variant>
      <vt:variant>
        <vt:lpwstr>_Toc33456846</vt:lpwstr>
      </vt:variant>
      <vt:variant>
        <vt:i4>1835061</vt:i4>
      </vt:variant>
      <vt:variant>
        <vt:i4>32</vt:i4>
      </vt:variant>
      <vt:variant>
        <vt:i4>0</vt:i4>
      </vt:variant>
      <vt:variant>
        <vt:i4>5</vt:i4>
      </vt:variant>
      <vt:variant>
        <vt:lpwstr/>
      </vt:variant>
      <vt:variant>
        <vt:lpwstr>_Toc33456845</vt:lpwstr>
      </vt:variant>
      <vt:variant>
        <vt:i4>1900597</vt:i4>
      </vt:variant>
      <vt:variant>
        <vt:i4>26</vt:i4>
      </vt:variant>
      <vt:variant>
        <vt:i4>0</vt:i4>
      </vt:variant>
      <vt:variant>
        <vt:i4>5</vt:i4>
      </vt:variant>
      <vt:variant>
        <vt:lpwstr/>
      </vt:variant>
      <vt:variant>
        <vt:lpwstr>_Toc33456844</vt:lpwstr>
      </vt:variant>
      <vt:variant>
        <vt:i4>1703989</vt:i4>
      </vt:variant>
      <vt:variant>
        <vt:i4>20</vt:i4>
      </vt:variant>
      <vt:variant>
        <vt:i4>0</vt:i4>
      </vt:variant>
      <vt:variant>
        <vt:i4>5</vt:i4>
      </vt:variant>
      <vt:variant>
        <vt:lpwstr/>
      </vt:variant>
      <vt:variant>
        <vt:lpwstr>_Toc33456843</vt:lpwstr>
      </vt:variant>
      <vt:variant>
        <vt:i4>1769525</vt:i4>
      </vt:variant>
      <vt:variant>
        <vt:i4>14</vt:i4>
      </vt:variant>
      <vt:variant>
        <vt:i4>0</vt:i4>
      </vt:variant>
      <vt:variant>
        <vt:i4>5</vt:i4>
      </vt:variant>
      <vt:variant>
        <vt:lpwstr/>
      </vt:variant>
      <vt:variant>
        <vt:lpwstr>_Toc33456842</vt:lpwstr>
      </vt:variant>
      <vt:variant>
        <vt:i4>1572917</vt:i4>
      </vt:variant>
      <vt:variant>
        <vt:i4>8</vt:i4>
      </vt:variant>
      <vt:variant>
        <vt:i4>0</vt:i4>
      </vt:variant>
      <vt:variant>
        <vt:i4>5</vt:i4>
      </vt:variant>
      <vt:variant>
        <vt:lpwstr/>
      </vt:variant>
      <vt:variant>
        <vt:lpwstr>_Toc33456841</vt:lpwstr>
      </vt:variant>
      <vt:variant>
        <vt:i4>1638453</vt:i4>
      </vt:variant>
      <vt:variant>
        <vt:i4>2</vt:i4>
      </vt:variant>
      <vt:variant>
        <vt:i4>0</vt:i4>
      </vt:variant>
      <vt:variant>
        <vt:i4>5</vt:i4>
      </vt:variant>
      <vt:variant>
        <vt:lpwstr/>
      </vt:variant>
      <vt:variant>
        <vt:lpwstr>_Toc33456840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Skipper</dc:creator>
  <cp:keywords/>
  <dc:description/>
  <cp:lastModifiedBy>Abigail Todhunter</cp:lastModifiedBy>
  <cp:revision>2</cp:revision>
  <cp:lastPrinted>2018-10-02T14:43:00Z</cp:lastPrinted>
  <dcterms:created xsi:type="dcterms:W3CDTF">2025-06-26T10:38:00Z</dcterms:created>
  <dcterms:modified xsi:type="dcterms:W3CDTF">2025-06-26T10:38:00Z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0x010100D493700E39C4BC45B84F043A54F4767E</vt:lpwstr>
  </property>
</Properties>
</file>